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F3A67" w14:textId="77777777" w:rsidR="008E4EC6" w:rsidRPr="008E4EC6" w:rsidRDefault="008E4EC6" w:rsidP="008E4EC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304F44" w14:textId="77777777" w:rsidR="008E4EC6" w:rsidRPr="008E4EC6" w:rsidRDefault="008E4EC6" w:rsidP="008E4E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67FEFD" w14:textId="7EC4BF4B" w:rsidR="009F50EF" w:rsidRPr="008E4EC6" w:rsidRDefault="009F50EF" w:rsidP="008E4EC6">
      <w:pPr>
        <w:spacing w:after="0" w:line="240" w:lineRule="auto"/>
        <w:rPr>
          <w:rFonts w:ascii="Avenir Next" w:hAnsi="Avenir Next"/>
          <w:sz w:val="24"/>
          <w:szCs w:val="24"/>
        </w:rPr>
      </w:pPr>
    </w:p>
    <w:sectPr w:rsidR="009F50EF" w:rsidRPr="008E4EC6" w:rsidSect="009F5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136A" w14:textId="77777777" w:rsidR="00FA2F57" w:rsidRDefault="00FA2F57">
      <w:pPr>
        <w:spacing w:after="0" w:line="240" w:lineRule="auto"/>
      </w:pPr>
      <w:r>
        <w:separator/>
      </w:r>
    </w:p>
  </w:endnote>
  <w:endnote w:type="continuationSeparator" w:id="0">
    <w:p w14:paraId="19C3F463" w14:textId="77777777" w:rsidR="00FA2F57" w:rsidRDefault="00F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ambria"/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93"/>
      <w:gridCol w:w="954"/>
      <w:gridCol w:w="4293"/>
    </w:tblGrid>
    <w:tr w:rsidR="00434561" w14:paraId="5C60F538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0BAF137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  <w:tc>
        <w:tcPr>
          <w:tcW w:w="500" w:type="pct"/>
          <w:vMerge w:val="restart"/>
          <w:vAlign w:val="center"/>
        </w:tcPr>
        <w:p w14:paraId="4EC4B860" w14:textId="77777777" w:rsidR="00434561" w:rsidRDefault="00D20D09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BE21C34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</w:tr>
    <w:tr w:rsidR="00434561" w14:paraId="1ECC497A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EAC48C7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  <w:tc>
        <w:tcPr>
          <w:tcW w:w="4054" w:type="auto"/>
          <w:vMerge/>
          <w:vAlign w:val="center"/>
        </w:tcPr>
        <w:p w14:paraId="0270AF32" w14:textId="77777777" w:rsidR="00434561" w:rsidRDefault="00434561">
          <w:pPr>
            <w:spacing w:after="0" w:line="240" w:lineRule="auto"/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FDCDC8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</w:tr>
  </w:tbl>
  <w:p w14:paraId="1E2B934E" w14:textId="77777777" w:rsidR="00434561" w:rsidRDefault="00D20D09">
    <w:pPr>
      <w:pStyle w:val="Footer"/>
      <w:tabs>
        <w:tab w:val="right" w:pos="9360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93"/>
      <w:gridCol w:w="954"/>
      <w:gridCol w:w="4293"/>
    </w:tblGrid>
    <w:tr w:rsidR="00434561" w14:paraId="6F8A8F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E37740B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  <w:tc>
        <w:tcPr>
          <w:tcW w:w="500" w:type="pct"/>
          <w:vMerge w:val="restart"/>
          <w:vAlign w:val="center"/>
        </w:tcPr>
        <w:p w14:paraId="506B81AB" w14:textId="77777777" w:rsidR="00434561" w:rsidRDefault="00D20D09">
          <w:pPr>
            <w:pStyle w:val="NoSpacing"/>
            <w:spacing w:line="276" w:lineRule="auto"/>
            <w:jc w:val="center"/>
            <w:rPr>
              <w:rFonts w:ascii="Calibri" w:hAnsi="Calibri"/>
              <w:color w:val="365F91"/>
            </w:rPr>
          </w:pPr>
          <w:r>
            <w:rPr>
              <w:rFonts w:ascii="Cambria" w:hAnsi="Cambria"/>
              <w:color w:val="365F91"/>
            </w:rPr>
            <w:fldChar w:fldCharType="begin"/>
          </w:r>
          <w:r>
            <w:rPr>
              <w:rFonts w:ascii="Cambria" w:hAnsi="Cambria"/>
              <w:color w:val="365F91"/>
            </w:rPr>
            <w:instrText xml:space="preserve"> PAGE </w:instrText>
          </w:r>
          <w:r>
            <w:rPr>
              <w:rFonts w:ascii="Cambria" w:hAnsi="Cambria"/>
              <w:color w:val="365F91"/>
            </w:rPr>
            <w:fldChar w:fldCharType="separate"/>
          </w:r>
          <w:r>
            <w:rPr>
              <w:rFonts w:ascii="Cambria" w:hAnsi="Cambria"/>
              <w:color w:val="365F91"/>
            </w:rPr>
            <w:t>1</w:t>
          </w:r>
          <w:r>
            <w:rPr>
              <w:rFonts w:ascii="Cambria" w:hAnsi="Cambria"/>
              <w:color w:val="365F91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75A5563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</w:tr>
    <w:tr w:rsidR="00434561" w14:paraId="64ABA1B6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B9C252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  <w:tc>
        <w:tcPr>
          <w:tcW w:w="4212" w:type="auto"/>
          <w:vMerge/>
          <w:vAlign w:val="center"/>
        </w:tcPr>
        <w:p w14:paraId="3E608A26" w14:textId="77777777" w:rsidR="00434561" w:rsidRDefault="00434561">
          <w:pPr>
            <w:spacing w:after="0" w:line="240" w:lineRule="auto"/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8A09CCA" w14:textId="77777777" w:rsidR="00434561" w:rsidRDefault="00434561">
          <w:pPr>
            <w:pStyle w:val="Header"/>
            <w:rPr>
              <w:rFonts w:ascii="Calibri" w:eastAsia="MS Gothic" w:hAnsi="Calibri"/>
              <w:b/>
              <w:color w:val="4F81BD"/>
            </w:rPr>
          </w:pPr>
        </w:p>
      </w:tc>
    </w:tr>
  </w:tbl>
  <w:p w14:paraId="2767A307" w14:textId="77777777" w:rsidR="00434561" w:rsidRDefault="00434561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B3E" w14:textId="77777777" w:rsidR="00434561" w:rsidRDefault="00D20D09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32F6D36" wp14:editId="3D7D70D5">
              <wp:simplePos x="0" y="0"/>
              <wp:positionH relativeFrom="column">
                <wp:posOffset>-914400</wp:posOffset>
              </wp:positionH>
              <wp:positionV relativeFrom="paragraph">
                <wp:posOffset>246722</wp:posOffset>
              </wp:positionV>
              <wp:extent cx="7772400" cy="1324708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2470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:solidFill xmlns:a14="http://schemas.microsoft.com/office/drawing/2010/main" xmlns:pic="http://schemas.openxmlformats.org/drawingml/2006/picture" xmlns:w="http://schemas.openxmlformats.org/wordprocessingml/2006/main" xmlns:w10="urn:schemas-microsoft-com:office:word" xmlns:mv="urn:schemas-microsoft-com:mac:vml" xmlns:v="urn:schemas-microsoft-com:vml" xmlns:o="urn:schemas-microsoft-com:office:office" xmlns:ve="http://schemas.openxmlformats.org/markup-compatibility/2006" xmlns="">
                            <a:srgbClr val="000000"/>
                          </a:solidFill>
                          <a:miter xmlns:a14="http://schemas.microsoft.com/office/drawing/2010/main" xmlns:pic="http://schemas.openxmlformats.org/drawingml/2006/picture" xmlns:w="http://schemas.openxmlformats.org/wordprocessingml/2006/main" xmlns:w10="urn:schemas-microsoft-com:office:word" xmlns:mv="urn:schemas-microsoft-com:mac:vml" xmlns:v="urn:schemas-microsoft-com:vml" xmlns:o="urn:schemas-microsoft-com:office:office" xmlns:ve="http://schemas.openxmlformats.org/markup-compatibility/2006" xmlns="" lim="800000"/>
                          <a:headEnd xmlns:a14="http://schemas.microsoft.com/office/drawing/2010/main" xmlns:pic="http://schemas.openxmlformats.org/drawingml/2006/picture" xmlns:w="http://schemas.openxmlformats.org/wordprocessingml/2006/main" xmlns:w10="urn:schemas-microsoft-com:office:word" xmlns:mv="urn:schemas-microsoft-com:mac:vml" xmlns:v="urn:schemas-microsoft-com:vml" xmlns:o="urn:schemas-microsoft-com:office:office" xmlns:ve="http://schemas.openxmlformats.org/markup-compatibility/2006" xmlns=""/>
                          <a:tailEnd xmlns:a14="http://schemas.microsoft.com/office/drawing/2010/main" xmlns:pic="http://schemas.openxmlformats.org/drawingml/2006/picture" xmlns:w="http://schemas.openxmlformats.org/wordprocessingml/2006/main" xmlns:w10="urn:schemas-microsoft-com:office:word" xmlns:mv="urn:schemas-microsoft-com:mac:vml" xmlns:v="urn:schemas-microsoft-com:vml" xmlns:o="urn:schemas-microsoft-com:office:office" xmlns:ve="http://schemas.openxmlformats.org/markup-compatibility/2006" xmlns=""/>
                        </a:ext>
                      </a:extLst>
                    </wps:spPr>
                    <wps:txbx>
                      <w:txbxContent>
                        <w:p w14:paraId="105E6869" w14:textId="2E8FC62A" w:rsidR="00434561" w:rsidRDefault="004575FF">
                          <w:pPr>
                            <w:ind w:right="-72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585 Grove St.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Suite 145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="0035180D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PMB 9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90</w:t>
                          </w:r>
                          <w:r w:rsidR="0035180D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,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Herndon</w:t>
                          </w:r>
                          <w:r w:rsidR="0035180D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,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="0035180D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V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A  </w:t>
                          </w:r>
                          <w:r w:rsidR="0035180D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0170</w:t>
                          </w:r>
                          <w:r w:rsidR="00D20D09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, USA</w:t>
                          </w:r>
                        </w:p>
                        <w:p w14:paraId="10D82D22" w14:textId="7D86EE81" w:rsidR="00434561" w:rsidRDefault="00D20D09">
                          <w:pPr>
                            <w:ind w:right="-72" w:firstLine="72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Phone +1 </w:t>
                          </w:r>
                          <w:r w:rsidR="004575FF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571-475-8895</w:t>
                          </w:r>
                        </w:p>
                        <w:p w14:paraId="5048328A" w14:textId="0744C801" w:rsidR="00434561" w:rsidRDefault="00D20D09">
                          <w:pPr>
                            <w:ind w:left="720" w:right="-72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Email: s</w:t>
                          </w:r>
                          <w:r w:rsidR="008E4EC6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ecretariat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@kantarainitiative.org</w:t>
                          </w:r>
                        </w:p>
                        <w:p w14:paraId="7CC7B304" w14:textId="77777777" w:rsidR="00434561" w:rsidRDefault="00D20D09">
                          <w:pPr>
                            <w:jc w:val="right"/>
                            <w:rPr>
                              <w:rFonts w:ascii="ITC Avant Garde Gothic" w:hAnsi="ITC Avant Garde Gothic"/>
                              <w:b/>
                              <w:color w:val="50848A"/>
                              <w:spacing w:val="40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ITC Avant Garde Gothic" w:hAnsi="ITC Avant Garde Gothic"/>
                              <w:b/>
                              <w:color w:val="50848A"/>
                              <w:spacing w:val="40"/>
                              <w:sz w:val="20"/>
                              <w:szCs w:val="28"/>
                            </w:rPr>
                            <w:t>WWW.KANTARAINITIATIVE.ORG</w:t>
                          </w:r>
                        </w:p>
                        <w:p w14:paraId="142BAD52" w14:textId="77777777" w:rsidR="00434561" w:rsidRDefault="004345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274320" tIns="45720" rIns="45720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2F6D36" id="Rectangle 4" o:spid="_x0000_s1026" style="position:absolute;margin-left:-1in;margin-top:19.45pt;width:612pt;height:10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" o:allowoverlap="f" fillcolor="#92d050" stroked="f">
              <v:textbox inset="21.6pt,,36pt">
                <w:txbxContent>
                  <w:p w14:paraId="105E6869" w14:textId="2E8FC62A" w:rsidR="00434561" w:rsidRDefault="004575FF">
                    <w:pPr>
                      <w:ind w:right="-72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585 Grove St.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 Suite 145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 w:rsidR="0035180D">
                      <w:rPr>
                        <w:rFonts w:ascii="Arial" w:hAnsi="Arial" w:cs="Arial"/>
                        <w:b/>
                        <w:color w:val="FFFFFF"/>
                      </w:rPr>
                      <w:t>PMB 9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90</w:t>
                    </w:r>
                    <w:r w:rsidR="0035180D">
                      <w:rPr>
                        <w:rFonts w:ascii="Arial" w:hAnsi="Arial" w:cs="Arial"/>
                        <w:b/>
                        <w:color w:val="FFFFFF"/>
                      </w:rPr>
                      <w:t>,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Herndon</w:t>
                    </w:r>
                    <w:r w:rsidR="0035180D">
                      <w:rPr>
                        <w:rFonts w:ascii="Arial" w:hAnsi="Arial" w:cs="Arial"/>
                        <w:b/>
                        <w:color w:val="FFFFFF"/>
                      </w:rPr>
                      <w:t>,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 w:rsidR="0035180D">
                      <w:rPr>
                        <w:rFonts w:ascii="Arial" w:hAnsi="Arial" w:cs="Arial"/>
                        <w:b/>
                        <w:color w:val="FFFFFF"/>
                      </w:rPr>
                      <w:t>V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 xml:space="preserve">A  </w:t>
                    </w:r>
                    <w:r w:rsidR="0035180D">
                      <w:rPr>
                        <w:rFonts w:ascii="Arial" w:hAnsi="Arial" w:cs="Arial"/>
                        <w:b/>
                        <w:color w:val="FFFFFF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0170</w:t>
                    </w:r>
                    <w:r w:rsidR="00D20D09">
                      <w:rPr>
                        <w:rFonts w:ascii="Arial" w:hAnsi="Arial" w:cs="Arial"/>
                        <w:b/>
                        <w:color w:val="FFFFFF"/>
                      </w:rPr>
                      <w:t>, USA</w:t>
                    </w:r>
                  </w:p>
                  <w:p w14:paraId="10D82D22" w14:textId="7D86EE81" w:rsidR="00434561" w:rsidRDefault="00D20D09">
                    <w:pPr>
                      <w:ind w:right="-72" w:firstLine="720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 xml:space="preserve">Phone +1 </w:t>
                    </w:r>
                    <w:r w:rsidR="004575FF">
                      <w:rPr>
                        <w:rFonts w:ascii="Arial" w:hAnsi="Arial" w:cs="Arial"/>
                        <w:b/>
                        <w:color w:val="FFFFFF"/>
                      </w:rPr>
                      <w:t>571-475-8895</w:t>
                    </w:r>
                  </w:p>
                  <w:p w14:paraId="5048328A" w14:textId="0744C801" w:rsidR="00434561" w:rsidRDefault="00D20D09">
                    <w:pPr>
                      <w:ind w:left="720" w:right="-72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Email: s</w:t>
                    </w:r>
                    <w:r w:rsidR="008E4EC6">
                      <w:rPr>
                        <w:rFonts w:ascii="Arial" w:hAnsi="Arial" w:cs="Arial"/>
                        <w:b/>
                        <w:color w:val="FFFFFF"/>
                      </w:rPr>
                      <w:t>ecretariat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@kantarainitiative.org</w:t>
                    </w:r>
                  </w:p>
                  <w:p w14:paraId="7CC7B304" w14:textId="77777777" w:rsidR="00434561" w:rsidRDefault="00D20D09">
                    <w:pPr>
                      <w:jc w:val="right"/>
                      <w:rPr>
                        <w:rFonts w:ascii="ITC Avant Garde Gothic" w:hAnsi="ITC Avant Garde Gothic"/>
                        <w:b/>
                        <w:color w:val="50848A"/>
                        <w:spacing w:val="40"/>
                        <w:sz w:val="20"/>
                        <w:szCs w:val="28"/>
                      </w:rPr>
                    </w:pPr>
                    <w:r>
                      <w:rPr>
                        <w:rFonts w:ascii="ITC Avant Garde Gothic" w:hAnsi="ITC Avant Garde Gothic"/>
                        <w:b/>
                        <w:color w:val="50848A"/>
                        <w:spacing w:val="40"/>
                        <w:sz w:val="20"/>
                        <w:szCs w:val="28"/>
                      </w:rPr>
                      <w:t>WWW.KANTARAINITIATIVE.ORG</w:t>
                    </w:r>
                  </w:p>
                  <w:p w14:paraId="142BAD52" w14:textId="77777777" w:rsidR="00434561" w:rsidRDefault="00434561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D5238AE" w14:textId="77777777" w:rsidR="00434561" w:rsidRDefault="00434561">
    <w:pPr>
      <w:pStyle w:val="Footer"/>
    </w:pPr>
  </w:p>
  <w:p w14:paraId="06555F47" w14:textId="77777777" w:rsidR="00434561" w:rsidRDefault="0043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DDD" w14:textId="77777777" w:rsidR="00FA2F57" w:rsidRDefault="00FA2F57">
      <w:pPr>
        <w:spacing w:after="0" w:line="240" w:lineRule="auto"/>
      </w:pPr>
      <w:r>
        <w:separator/>
      </w:r>
    </w:p>
  </w:footnote>
  <w:footnote w:type="continuationSeparator" w:id="0">
    <w:p w14:paraId="60374D4E" w14:textId="77777777" w:rsidR="00FA2F57" w:rsidRDefault="00FA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81B" w14:textId="77777777" w:rsidR="00434561" w:rsidRDefault="00D20D0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5F86D46F" w14:textId="77777777" w:rsidR="00434561" w:rsidRDefault="00434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C259" w14:textId="77777777" w:rsidR="00434561" w:rsidRDefault="00D20D0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748BEAA" wp14:editId="5CC74F7B">
          <wp:simplePos x="0" y="0"/>
          <wp:positionH relativeFrom="column">
            <wp:posOffset>3879850</wp:posOffset>
          </wp:positionH>
          <wp:positionV relativeFrom="paragraph">
            <wp:posOffset>-330200</wp:posOffset>
          </wp:positionV>
          <wp:extent cx="2635250" cy="1016000"/>
          <wp:effectExtent l="0" t="0" r="6350" b="0"/>
          <wp:wrapThrough wrapText="bothSides">
            <wp:wrapPolygon edited="1">
              <wp:start x="0" y="0"/>
              <wp:lineTo x="52" y="19170"/>
              <wp:lineTo x="21600" y="19170"/>
              <wp:lineTo x="21444" y="0"/>
              <wp:lineTo x="0" y="0"/>
            </wp:wrapPolygon>
          </wp:wrapThrough>
          <wp:docPr id="5" name="Picture 0" descr="kantar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antar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D79052" w14:textId="77777777" w:rsidR="00434561" w:rsidRDefault="00434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2B62" w14:textId="77777777" w:rsidR="00434561" w:rsidRDefault="00C95CB8">
    <w:pPr>
      <w:pStyle w:val="Head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BEE3837" wp14:editId="6CEF70CB">
          <wp:extent cx="2743200" cy="1053548"/>
          <wp:effectExtent l="0" t="0" r="0" b="63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ntara_logo_fin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6496" cy="105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714CE" w14:textId="77777777" w:rsidR="00434561" w:rsidRDefault="0043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EF"/>
    <w:multiLevelType w:val="singleLevel"/>
    <w:tmpl w:val="50424C9E"/>
    <w:lvl w:ilvl="0">
      <w:start w:val="1"/>
      <w:numFmt w:val="bullet"/>
      <w:pStyle w:val="ListBullet3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56C321E"/>
    <w:multiLevelType w:val="multilevel"/>
    <w:tmpl w:val="E398DC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A40E0"/>
    <w:multiLevelType w:val="singleLevel"/>
    <w:tmpl w:val="163C5FF8"/>
    <w:lvl w:ilvl="0">
      <w:start w:val="1"/>
      <w:numFmt w:val="bullet"/>
      <w:pStyle w:val="ListBullet5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07F914AE"/>
    <w:multiLevelType w:val="hybridMultilevel"/>
    <w:tmpl w:val="20388B8A"/>
    <w:lvl w:ilvl="0" w:tplc="ACC0D7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842F1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CDF84C9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D3A499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A1C3660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54CC8E3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DD6B3B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6883546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6A4FC1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A4551"/>
    <w:multiLevelType w:val="singleLevel"/>
    <w:tmpl w:val="F646A4D4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BBB2480"/>
    <w:multiLevelType w:val="singleLevel"/>
    <w:tmpl w:val="E188AAA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12172033"/>
    <w:multiLevelType w:val="singleLevel"/>
    <w:tmpl w:val="01BE3DF2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4C6929"/>
    <w:multiLevelType w:val="singleLevel"/>
    <w:tmpl w:val="4D2AAE90"/>
    <w:lvl w:ilvl="0">
      <w:start w:val="1"/>
      <w:numFmt w:val="decimal"/>
      <w:pStyle w:val="ListNumber4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8" w15:restartNumberingAfterBreak="0">
    <w:nsid w:val="23D31942"/>
    <w:multiLevelType w:val="multilevel"/>
    <w:tmpl w:val="4A9C99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A4579"/>
    <w:multiLevelType w:val="singleLevel"/>
    <w:tmpl w:val="FE98BBC8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10" w15:restartNumberingAfterBreak="0">
    <w:nsid w:val="26605AC0"/>
    <w:multiLevelType w:val="hybridMultilevel"/>
    <w:tmpl w:val="624EB7AC"/>
    <w:lvl w:ilvl="0" w:tplc="CEC86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4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C0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80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A9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01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E7D"/>
    <w:multiLevelType w:val="singleLevel"/>
    <w:tmpl w:val="4692C560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2" w15:restartNumberingAfterBreak="0">
    <w:nsid w:val="3BB9556E"/>
    <w:multiLevelType w:val="multilevel"/>
    <w:tmpl w:val="32B005B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211C6"/>
    <w:multiLevelType w:val="hybridMultilevel"/>
    <w:tmpl w:val="0EBC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EEF"/>
    <w:multiLevelType w:val="hybridMultilevel"/>
    <w:tmpl w:val="D9BEE822"/>
    <w:lvl w:ilvl="0" w:tplc="E3E426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8F94CC12">
      <w:start w:val="1"/>
      <w:numFmt w:val="lowerLetter"/>
      <w:lvlText w:val="%2."/>
      <w:lvlJc w:val="left"/>
      <w:pPr>
        <w:ind w:left="1647" w:hanging="360"/>
      </w:pPr>
    </w:lvl>
    <w:lvl w:ilvl="2" w:tplc="4D1C98F4">
      <w:start w:val="1"/>
      <w:numFmt w:val="lowerRoman"/>
      <w:lvlText w:val="%3."/>
      <w:lvlJc w:val="right"/>
      <w:pPr>
        <w:ind w:left="2367" w:hanging="180"/>
      </w:pPr>
    </w:lvl>
    <w:lvl w:ilvl="3" w:tplc="60C27E0E">
      <w:start w:val="1"/>
      <w:numFmt w:val="decimal"/>
      <w:lvlText w:val="%4."/>
      <w:lvlJc w:val="left"/>
      <w:pPr>
        <w:ind w:left="3087" w:hanging="360"/>
      </w:pPr>
    </w:lvl>
    <w:lvl w:ilvl="4" w:tplc="7CF65BF8">
      <w:start w:val="1"/>
      <w:numFmt w:val="lowerLetter"/>
      <w:lvlText w:val="%5."/>
      <w:lvlJc w:val="left"/>
      <w:pPr>
        <w:ind w:left="3807" w:hanging="360"/>
      </w:pPr>
    </w:lvl>
    <w:lvl w:ilvl="5" w:tplc="9DB0DF08">
      <w:start w:val="1"/>
      <w:numFmt w:val="lowerRoman"/>
      <w:lvlText w:val="%6."/>
      <w:lvlJc w:val="right"/>
      <w:pPr>
        <w:ind w:left="4527" w:hanging="180"/>
      </w:pPr>
    </w:lvl>
    <w:lvl w:ilvl="6" w:tplc="CDD4B9E6">
      <w:start w:val="1"/>
      <w:numFmt w:val="decimal"/>
      <w:lvlText w:val="%7."/>
      <w:lvlJc w:val="left"/>
      <w:pPr>
        <w:ind w:left="5247" w:hanging="360"/>
      </w:pPr>
    </w:lvl>
    <w:lvl w:ilvl="7" w:tplc="3780A1E2">
      <w:start w:val="1"/>
      <w:numFmt w:val="lowerLetter"/>
      <w:lvlText w:val="%8."/>
      <w:lvlJc w:val="left"/>
      <w:pPr>
        <w:ind w:left="5967" w:hanging="360"/>
      </w:pPr>
    </w:lvl>
    <w:lvl w:ilvl="8" w:tplc="EC4E2652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3B22B8"/>
    <w:multiLevelType w:val="hybridMultilevel"/>
    <w:tmpl w:val="2FF2DFEE"/>
    <w:lvl w:ilvl="0" w:tplc="50F2E34C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  <w:sz w:val="21"/>
      </w:rPr>
    </w:lvl>
    <w:lvl w:ilvl="1" w:tplc="891EB1FA">
      <w:numFmt w:val="bullet"/>
      <w:lvlText w:val="•"/>
      <w:lvlJc w:val="left"/>
      <w:pPr>
        <w:ind w:left="3102" w:hanging="360"/>
      </w:pPr>
      <w:rPr>
        <w:rFonts w:hint="default"/>
      </w:rPr>
    </w:lvl>
    <w:lvl w:ilvl="2" w:tplc="68564AA4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C89E1184">
      <w:numFmt w:val="bullet"/>
      <w:lvlText w:val="•"/>
      <w:lvlJc w:val="left"/>
      <w:pPr>
        <w:ind w:left="5106" w:hanging="360"/>
      </w:pPr>
      <w:rPr>
        <w:rFonts w:hint="default"/>
      </w:rPr>
    </w:lvl>
    <w:lvl w:ilvl="4" w:tplc="6F0EE41E">
      <w:numFmt w:val="bullet"/>
      <w:lvlText w:val="•"/>
      <w:lvlJc w:val="left"/>
      <w:pPr>
        <w:ind w:left="6108" w:hanging="360"/>
      </w:pPr>
      <w:rPr>
        <w:rFonts w:hint="default"/>
      </w:rPr>
    </w:lvl>
    <w:lvl w:ilvl="5" w:tplc="E466AA04">
      <w:numFmt w:val="bullet"/>
      <w:lvlText w:val="•"/>
      <w:lvlJc w:val="left"/>
      <w:pPr>
        <w:ind w:left="7110" w:hanging="360"/>
      </w:pPr>
      <w:rPr>
        <w:rFonts w:hint="default"/>
      </w:rPr>
    </w:lvl>
    <w:lvl w:ilvl="6" w:tplc="E710D946">
      <w:numFmt w:val="bullet"/>
      <w:lvlText w:val="•"/>
      <w:lvlJc w:val="left"/>
      <w:pPr>
        <w:ind w:left="8112" w:hanging="360"/>
      </w:pPr>
      <w:rPr>
        <w:rFonts w:hint="default"/>
      </w:rPr>
    </w:lvl>
    <w:lvl w:ilvl="7" w:tplc="E7C28C12">
      <w:numFmt w:val="bullet"/>
      <w:lvlText w:val="•"/>
      <w:lvlJc w:val="left"/>
      <w:pPr>
        <w:ind w:left="9114" w:hanging="360"/>
      </w:pPr>
      <w:rPr>
        <w:rFonts w:hint="default"/>
      </w:rPr>
    </w:lvl>
    <w:lvl w:ilvl="8" w:tplc="35123BAC">
      <w:numFmt w:val="bullet"/>
      <w:lvlText w:val="•"/>
      <w:lvlJc w:val="left"/>
      <w:pPr>
        <w:ind w:left="10116" w:hanging="360"/>
      </w:pPr>
      <w:rPr>
        <w:rFonts w:hint="default"/>
      </w:rPr>
    </w:lvl>
  </w:abstractNum>
  <w:abstractNum w:abstractNumId="16" w15:restartNumberingAfterBreak="0">
    <w:nsid w:val="4577252A"/>
    <w:multiLevelType w:val="hybridMultilevel"/>
    <w:tmpl w:val="FF90C778"/>
    <w:lvl w:ilvl="0" w:tplc="CD34E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4B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A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B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5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6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A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9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844E9"/>
    <w:multiLevelType w:val="singleLevel"/>
    <w:tmpl w:val="040A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18" w15:restartNumberingAfterBreak="0">
    <w:nsid w:val="46DF15A3"/>
    <w:multiLevelType w:val="singleLevel"/>
    <w:tmpl w:val="040A000F"/>
    <w:lvl w:ilvl="0">
      <w:start w:val="1"/>
      <w:numFmt w:val="decimal"/>
      <w:pStyle w:val="ListNumber2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19" w15:restartNumberingAfterBreak="0">
    <w:nsid w:val="4AFD025F"/>
    <w:multiLevelType w:val="hybridMultilevel"/>
    <w:tmpl w:val="3F9249D4"/>
    <w:lvl w:ilvl="0" w:tplc="CAA0DEE4">
      <w:numFmt w:val="bullet"/>
      <w:lvlText w:val="•"/>
      <w:lvlJc w:val="left"/>
      <w:pPr>
        <w:ind w:left="2109" w:hanging="360"/>
      </w:pPr>
      <w:rPr>
        <w:rFonts w:ascii="Symbol" w:eastAsia="Symbol" w:hAnsi="Symbol" w:cs="Symbol" w:hint="default"/>
        <w:sz w:val="21"/>
      </w:rPr>
    </w:lvl>
    <w:lvl w:ilvl="1" w:tplc="4F7E075C">
      <w:numFmt w:val="bullet"/>
      <w:lvlText w:val="•"/>
      <w:lvlJc w:val="left"/>
      <w:pPr>
        <w:ind w:left="3102" w:hanging="360"/>
      </w:pPr>
      <w:rPr>
        <w:rFonts w:hint="default"/>
      </w:rPr>
    </w:lvl>
    <w:lvl w:ilvl="2" w:tplc="CA72FBB0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55B0DABE">
      <w:numFmt w:val="bullet"/>
      <w:lvlText w:val="•"/>
      <w:lvlJc w:val="left"/>
      <w:pPr>
        <w:ind w:left="5106" w:hanging="360"/>
      </w:pPr>
      <w:rPr>
        <w:rFonts w:hint="default"/>
      </w:rPr>
    </w:lvl>
    <w:lvl w:ilvl="4" w:tplc="4FB8C690">
      <w:numFmt w:val="bullet"/>
      <w:lvlText w:val="•"/>
      <w:lvlJc w:val="left"/>
      <w:pPr>
        <w:ind w:left="6108" w:hanging="360"/>
      </w:pPr>
      <w:rPr>
        <w:rFonts w:hint="default"/>
      </w:rPr>
    </w:lvl>
    <w:lvl w:ilvl="5" w:tplc="218682A0">
      <w:numFmt w:val="bullet"/>
      <w:lvlText w:val="•"/>
      <w:lvlJc w:val="left"/>
      <w:pPr>
        <w:ind w:left="7110" w:hanging="360"/>
      </w:pPr>
      <w:rPr>
        <w:rFonts w:hint="default"/>
      </w:rPr>
    </w:lvl>
    <w:lvl w:ilvl="6" w:tplc="AD3432F0">
      <w:numFmt w:val="bullet"/>
      <w:lvlText w:val="•"/>
      <w:lvlJc w:val="left"/>
      <w:pPr>
        <w:ind w:left="8112" w:hanging="360"/>
      </w:pPr>
      <w:rPr>
        <w:rFonts w:hint="default"/>
      </w:rPr>
    </w:lvl>
    <w:lvl w:ilvl="7" w:tplc="7FE049D8">
      <w:numFmt w:val="bullet"/>
      <w:lvlText w:val="•"/>
      <w:lvlJc w:val="left"/>
      <w:pPr>
        <w:ind w:left="9114" w:hanging="360"/>
      </w:pPr>
      <w:rPr>
        <w:rFonts w:hint="default"/>
      </w:rPr>
    </w:lvl>
    <w:lvl w:ilvl="8" w:tplc="4384B0AE">
      <w:numFmt w:val="bullet"/>
      <w:lvlText w:val="•"/>
      <w:lvlJc w:val="left"/>
      <w:pPr>
        <w:ind w:left="10116" w:hanging="360"/>
      </w:pPr>
      <w:rPr>
        <w:rFonts w:hint="default"/>
      </w:rPr>
    </w:lvl>
  </w:abstractNum>
  <w:abstractNum w:abstractNumId="20" w15:restartNumberingAfterBreak="0">
    <w:nsid w:val="4BBB022D"/>
    <w:multiLevelType w:val="singleLevel"/>
    <w:tmpl w:val="71AE9C9A"/>
    <w:lvl w:ilvl="0">
      <w:start w:val="1"/>
      <w:numFmt w:val="decimal"/>
      <w:pStyle w:val="ListNumber5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1" w15:restartNumberingAfterBreak="0">
    <w:nsid w:val="4DBE2C65"/>
    <w:multiLevelType w:val="singleLevel"/>
    <w:tmpl w:val="D8386DD6"/>
    <w:lvl w:ilvl="0">
      <w:start w:val="1"/>
      <w:numFmt w:val="bullet"/>
      <w:pStyle w:val="ListBullet4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22" w15:restartNumberingAfterBreak="0">
    <w:nsid w:val="4F97268E"/>
    <w:multiLevelType w:val="singleLevel"/>
    <w:tmpl w:val="8988C07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23" w15:restartNumberingAfterBreak="0">
    <w:nsid w:val="5843574C"/>
    <w:multiLevelType w:val="singleLevel"/>
    <w:tmpl w:val="8A8A4912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24" w15:restartNumberingAfterBreak="0">
    <w:nsid w:val="5A744F42"/>
    <w:multiLevelType w:val="singleLevel"/>
    <w:tmpl w:val="AEBA8DD6"/>
    <w:lvl w:ilvl="0">
      <w:start w:val="1"/>
      <w:numFmt w:val="decimal"/>
      <w:pStyle w:val="ListNumber3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25" w15:restartNumberingAfterBreak="0">
    <w:nsid w:val="5B3E1C4C"/>
    <w:multiLevelType w:val="multilevel"/>
    <w:tmpl w:val="9092B48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052BB"/>
    <w:multiLevelType w:val="hybridMultilevel"/>
    <w:tmpl w:val="3D683A2E"/>
    <w:lvl w:ilvl="0" w:tplc="7002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63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8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D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D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EA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A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3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9514D"/>
    <w:multiLevelType w:val="singleLevel"/>
    <w:tmpl w:val="9F168B60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28" w15:restartNumberingAfterBreak="0">
    <w:nsid w:val="62581AE1"/>
    <w:multiLevelType w:val="singleLevel"/>
    <w:tmpl w:val="040A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7FB4ED4"/>
    <w:multiLevelType w:val="singleLevel"/>
    <w:tmpl w:val="DF24148C"/>
    <w:lvl w:ilvl="0">
      <w:start w:val="1"/>
      <w:numFmt w:val="decimal"/>
      <w:pStyle w:val="ListNumber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30" w15:restartNumberingAfterBreak="0">
    <w:nsid w:val="686066F8"/>
    <w:multiLevelType w:val="hybridMultilevel"/>
    <w:tmpl w:val="277287FE"/>
    <w:lvl w:ilvl="0" w:tplc="BFD8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C9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41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A8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AF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8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5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9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5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713A"/>
    <w:multiLevelType w:val="singleLevel"/>
    <w:tmpl w:val="040A0001"/>
    <w:lvl w:ilvl="0">
      <w:start w:val="1"/>
      <w:numFmt w:val="bullet"/>
      <w:pStyle w:val="ListBullet2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B4915C7"/>
    <w:multiLevelType w:val="hybridMultilevel"/>
    <w:tmpl w:val="453EDBC6"/>
    <w:lvl w:ilvl="0" w:tplc="D4FEC2A0">
      <w:start w:val="1"/>
      <w:numFmt w:val="bullet"/>
      <w:lvlText w:val="•"/>
      <w:lvlJc w:val="left"/>
      <w:pPr>
        <w:ind w:left="720" w:hanging="360"/>
      </w:pPr>
    </w:lvl>
    <w:lvl w:ilvl="1" w:tplc="20FA8070">
      <w:numFmt w:val="decimal"/>
      <w:lvlText w:val=""/>
      <w:lvlJc w:val="left"/>
    </w:lvl>
    <w:lvl w:ilvl="2" w:tplc="DADA793A">
      <w:numFmt w:val="decimal"/>
      <w:lvlText w:val=""/>
      <w:lvlJc w:val="left"/>
    </w:lvl>
    <w:lvl w:ilvl="3" w:tplc="1AC6989C">
      <w:numFmt w:val="decimal"/>
      <w:lvlText w:val=""/>
      <w:lvlJc w:val="left"/>
    </w:lvl>
    <w:lvl w:ilvl="4" w:tplc="15547658">
      <w:numFmt w:val="decimal"/>
      <w:lvlText w:val=""/>
      <w:lvlJc w:val="left"/>
    </w:lvl>
    <w:lvl w:ilvl="5" w:tplc="8D2AECBC">
      <w:numFmt w:val="decimal"/>
      <w:lvlText w:val=""/>
      <w:lvlJc w:val="left"/>
    </w:lvl>
    <w:lvl w:ilvl="6" w:tplc="A9D04400">
      <w:numFmt w:val="decimal"/>
      <w:lvlText w:val=""/>
      <w:lvlJc w:val="left"/>
    </w:lvl>
    <w:lvl w:ilvl="7" w:tplc="2FB23B26">
      <w:numFmt w:val="decimal"/>
      <w:lvlText w:val=""/>
      <w:lvlJc w:val="left"/>
    </w:lvl>
    <w:lvl w:ilvl="8" w:tplc="7E168E70">
      <w:numFmt w:val="decimal"/>
      <w:lvlText w:val=""/>
      <w:lvlJc w:val="left"/>
    </w:lvl>
  </w:abstractNum>
  <w:abstractNum w:abstractNumId="33" w15:restartNumberingAfterBreak="0">
    <w:nsid w:val="6DC74D96"/>
    <w:multiLevelType w:val="multilevel"/>
    <w:tmpl w:val="77EE5E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E129BD"/>
    <w:multiLevelType w:val="singleLevel"/>
    <w:tmpl w:val="FE0808D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num w:numId="1" w16cid:durableId="771897539">
    <w:abstractNumId w:val="6"/>
  </w:num>
  <w:num w:numId="2" w16cid:durableId="543519910">
    <w:abstractNumId w:val="6"/>
  </w:num>
  <w:num w:numId="3" w16cid:durableId="1704667607">
    <w:abstractNumId w:val="31"/>
  </w:num>
  <w:num w:numId="4" w16cid:durableId="749235988">
    <w:abstractNumId w:val="31"/>
  </w:num>
  <w:num w:numId="5" w16cid:durableId="1386562804">
    <w:abstractNumId w:val="0"/>
  </w:num>
  <w:num w:numId="6" w16cid:durableId="910506252">
    <w:abstractNumId w:val="0"/>
  </w:num>
  <w:num w:numId="7" w16cid:durableId="1229153857">
    <w:abstractNumId w:val="21"/>
  </w:num>
  <w:num w:numId="8" w16cid:durableId="1061832939">
    <w:abstractNumId w:val="21"/>
  </w:num>
  <w:num w:numId="9" w16cid:durableId="1675839036">
    <w:abstractNumId w:val="2"/>
  </w:num>
  <w:num w:numId="10" w16cid:durableId="785151031">
    <w:abstractNumId w:val="2"/>
  </w:num>
  <w:num w:numId="11" w16cid:durableId="113714865">
    <w:abstractNumId w:val="29"/>
  </w:num>
  <w:num w:numId="12" w16cid:durableId="937903580">
    <w:abstractNumId w:val="29"/>
  </w:num>
  <w:num w:numId="13" w16cid:durableId="313267234">
    <w:abstractNumId w:val="18"/>
  </w:num>
  <w:num w:numId="14" w16cid:durableId="396321664">
    <w:abstractNumId w:val="18"/>
  </w:num>
  <w:num w:numId="15" w16cid:durableId="612594614">
    <w:abstractNumId w:val="24"/>
  </w:num>
  <w:num w:numId="16" w16cid:durableId="365179479">
    <w:abstractNumId w:val="24"/>
  </w:num>
  <w:num w:numId="17" w16cid:durableId="1036849985">
    <w:abstractNumId w:val="7"/>
  </w:num>
  <w:num w:numId="18" w16cid:durableId="470097561">
    <w:abstractNumId w:val="7"/>
  </w:num>
  <w:num w:numId="19" w16cid:durableId="1624923834">
    <w:abstractNumId w:val="20"/>
  </w:num>
  <w:num w:numId="20" w16cid:durableId="322785112">
    <w:abstractNumId w:val="20"/>
  </w:num>
  <w:num w:numId="21" w16cid:durableId="1729646818">
    <w:abstractNumId w:val="12"/>
  </w:num>
  <w:num w:numId="22" w16cid:durableId="649360878">
    <w:abstractNumId w:val="30"/>
  </w:num>
  <w:num w:numId="23" w16cid:durableId="2079017876">
    <w:abstractNumId w:val="10"/>
  </w:num>
  <w:num w:numId="24" w16cid:durableId="90862236">
    <w:abstractNumId w:val="26"/>
  </w:num>
  <w:num w:numId="25" w16cid:durableId="1372463875">
    <w:abstractNumId w:val="3"/>
  </w:num>
  <w:num w:numId="26" w16cid:durableId="980891589">
    <w:abstractNumId w:val="32"/>
  </w:num>
  <w:num w:numId="27" w16cid:durableId="926840148">
    <w:abstractNumId w:val="1"/>
  </w:num>
  <w:num w:numId="28" w16cid:durableId="1504392926">
    <w:abstractNumId w:val="33"/>
  </w:num>
  <w:num w:numId="29" w16cid:durableId="1085221117">
    <w:abstractNumId w:val="8"/>
  </w:num>
  <w:num w:numId="30" w16cid:durableId="1024792306">
    <w:abstractNumId w:val="25"/>
  </w:num>
  <w:num w:numId="31" w16cid:durableId="1335917115">
    <w:abstractNumId w:val="14"/>
  </w:num>
  <w:num w:numId="32" w16cid:durableId="1626810090">
    <w:abstractNumId w:val="19"/>
  </w:num>
  <w:num w:numId="33" w16cid:durableId="1735197965">
    <w:abstractNumId w:val="15"/>
  </w:num>
  <w:num w:numId="34" w16cid:durableId="1570921268">
    <w:abstractNumId w:val="16"/>
  </w:num>
  <w:num w:numId="35" w16cid:durableId="1805343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41"/>
    <w:rsid w:val="0003084B"/>
    <w:rsid w:val="000423C3"/>
    <w:rsid w:val="0005350B"/>
    <w:rsid w:val="00065280"/>
    <w:rsid w:val="0007266F"/>
    <w:rsid w:val="000939E9"/>
    <w:rsid w:val="000A74BC"/>
    <w:rsid w:val="000D2B44"/>
    <w:rsid w:val="000F233F"/>
    <w:rsid w:val="00144CE9"/>
    <w:rsid w:val="00153FA2"/>
    <w:rsid w:val="00160562"/>
    <w:rsid w:val="0016797D"/>
    <w:rsid w:val="00170337"/>
    <w:rsid w:val="00177C36"/>
    <w:rsid w:val="00183651"/>
    <w:rsid w:val="001867CD"/>
    <w:rsid w:val="0019004D"/>
    <w:rsid w:val="001A7F0E"/>
    <w:rsid w:val="001D4F52"/>
    <w:rsid w:val="001E160A"/>
    <w:rsid w:val="002048C3"/>
    <w:rsid w:val="00212F65"/>
    <w:rsid w:val="00227ADD"/>
    <w:rsid w:val="00230534"/>
    <w:rsid w:val="002320F3"/>
    <w:rsid w:val="00243BE9"/>
    <w:rsid w:val="002565F4"/>
    <w:rsid w:val="0029787E"/>
    <w:rsid w:val="002A007F"/>
    <w:rsid w:val="002B7CDB"/>
    <w:rsid w:val="002C19D4"/>
    <w:rsid w:val="002E5EDC"/>
    <w:rsid w:val="002E60C6"/>
    <w:rsid w:val="002F0EFC"/>
    <w:rsid w:val="00302E76"/>
    <w:rsid w:val="00320409"/>
    <w:rsid w:val="0033215D"/>
    <w:rsid w:val="00333939"/>
    <w:rsid w:val="0035180D"/>
    <w:rsid w:val="00352487"/>
    <w:rsid w:val="003D0F85"/>
    <w:rsid w:val="003F116F"/>
    <w:rsid w:val="004206CF"/>
    <w:rsid w:val="00434561"/>
    <w:rsid w:val="00443A83"/>
    <w:rsid w:val="004575FF"/>
    <w:rsid w:val="00487460"/>
    <w:rsid w:val="00497450"/>
    <w:rsid w:val="004B2790"/>
    <w:rsid w:val="004C4BA2"/>
    <w:rsid w:val="004C678B"/>
    <w:rsid w:val="004D3C82"/>
    <w:rsid w:val="004D7B88"/>
    <w:rsid w:val="004F07D9"/>
    <w:rsid w:val="004F2F16"/>
    <w:rsid w:val="0050495C"/>
    <w:rsid w:val="005074AF"/>
    <w:rsid w:val="00525B40"/>
    <w:rsid w:val="00534920"/>
    <w:rsid w:val="00542254"/>
    <w:rsid w:val="00545323"/>
    <w:rsid w:val="005562FF"/>
    <w:rsid w:val="0055665F"/>
    <w:rsid w:val="00567098"/>
    <w:rsid w:val="00592F65"/>
    <w:rsid w:val="00595A57"/>
    <w:rsid w:val="005B2966"/>
    <w:rsid w:val="005C5D9D"/>
    <w:rsid w:val="005D1F22"/>
    <w:rsid w:val="005E1023"/>
    <w:rsid w:val="005E2016"/>
    <w:rsid w:val="005E3F69"/>
    <w:rsid w:val="005F44F0"/>
    <w:rsid w:val="005F535A"/>
    <w:rsid w:val="005F7661"/>
    <w:rsid w:val="00604FEB"/>
    <w:rsid w:val="006208C3"/>
    <w:rsid w:val="006330CA"/>
    <w:rsid w:val="0064470C"/>
    <w:rsid w:val="00665289"/>
    <w:rsid w:val="006808BC"/>
    <w:rsid w:val="00685133"/>
    <w:rsid w:val="00686577"/>
    <w:rsid w:val="006A793C"/>
    <w:rsid w:val="006C20D0"/>
    <w:rsid w:val="00704683"/>
    <w:rsid w:val="00725BD9"/>
    <w:rsid w:val="007675E6"/>
    <w:rsid w:val="007D1EC9"/>
    <w:rsid w:val="007D4AF4"/>
    <w:rsid w:val="00801882"/>
    <w:rsid w:val="00804CEB"/>
    <w:rsid w:val="008205E1"/>
    <w:rsid w:val="00824A79"/>
    <w:rsid w:val="00850A8E"/>
    <w:rsid w:val="00850B43"/>
    <w:rsid w:val="00871E85"/>
    <w:rsid w:val="008928DC"/>
    <w:rsid w:val="008A6120"/>
    <w:rsid w:val="008D551B"/>
    <w:rsid w:val="008E4374"/>
    <w:rsid w:val="008E4EC6"/>
    <w:rsid w:val="00900373"/>
    <w:rsid w:val="00923F00"/>
    <w:rsid w:val="00982DD2"/>
    <w:rsid w:val="009A446F"/>
    <w:rsid w:val="009B1C0A"/>
    <w:rsid w:val="009E525D"/>
    <w:rsid w:val="009F28B2"/>
    <w:rsid w:val="009F4774"/>
    <w:rsid w:val="009F50EF"/>
    <w:rsid w:val="009F6F0C"/>
    <w:rsid w:val="00A13174"/>
    <w:rsid w:val="00A172B5"/>
    <w:rsid w:val="00A42525"/>
    <w:rsid w:val="00A44F95"/>
    <w:rsid w:val="00A451EA"/>
    <w:rsid w:val="00A53F6A"/>
    <w:rsid w:val="00A55201"/>
    <w:rsid w:val="00A74CDE"/>
    <w:rsid w:val="00AD4D49"/>
    <w:rsid w:val="00AE66CB"/>
    <w:rsid w:val="00B02184"/>
    <w:rsid w:val="00B212F1"/>
    <w:rsid w:val="00B51401"/>
    <w:rsid w:val="00B567F5"/>
    <w:rsid w:val="00B610A3"/>
    <w:rsid w:val="00B82753"/>
    <w:rsid w:val="00B9045B"/>
    <w:rsid w:val="00BA3B77"/>
    <w:rsid w:val="00BC1B6F"/>
    <w:rsid w:val="00BD5245"/>
    <w:rsid w:val="00BE2F9A"/>
    <w:rsid w:val="00BF5313"/>
    <w:rsid w:val="00C051FD"/>
    <w:rsid w:val="00C2796F"/>
    <w:rsid w:val="00C357BB"/>
    <w:rsid w:val="00C44DFA"/>
    <w:rsid w:val="00C823FC"/>
    <w:rsid w:val="00C92BCC"/>
    <w:rsid w:val="00C93F46"/>
    <w:rsid w:val="00C95CB8"/>
    <w:rsid w:val="00CC1D72"/>
    <w:rsid w:val="00CC7E82"/>
    <w:rsid w:val="00CF4962"/>
    <w:rsid w:val="00D024DE"/>
    <w:rsid w:val="00D034FD"/>
    <w:rsid w:val="00D20D09"/>
    <w:rsid w:val="00D3176F"/>
    <w:rsid w:val="00D34793"/>
    <w:rsid w:val="00D406D7"/>
    <w:rsid w:val="00D97DAF"/>
    <w:rsid w:val="00DA509A"/>
    <w:rsid w:val="00DC1377"/>
    <w:rsid w:val="00DD48A0"/>
    <w:rsid w:val="00DD60B8"/>
    <w:rsid w:val="00DD7E44"/>
    <w:rsid w:val="00DE2A95"/>
    <w:rsid w:val="00DE33E8"/>
    <w:rsid w:val="00E207F7"/>
    <w:rsid w:val="00E31D41"/>
    <w:rsid w:val="00E52BFB"/>
    <w:rsid w:val="00E57E57"/>
    <w:rsid w:val="00E67D81"/>
    <w:rsid w:val="00E929CA"/>
    <w:rsid w:val="00EA6ADC"/>
    <w:rsid w:val="00EB6E07"/>
    <w:rsid w:val="00EC1651"/>
    <w:rsid w:val="00ED0DBF"/>
    <w:rsid w:val="00ED240C"/>
    <w:rsid w:val="00EF7F0D"/>
    <w:rsid w:val="00F0774C"/>
    <w:rsid w:val="00F12892"/>
    <w:rsid w:val="00F20D24"/>
    <w:rsid w:val="00F20E96"/>
    <w:rsid w:val="00F2210A"/>
    <w:rsid w:val="00F3599F"/>
    <w:rsid w:val="00F434AB"/>
    <w:rsid w:val="00F74A30"/>
    <w:rsid w:val="00F90A8F"/>
    <w:rsid w:val="00F9319E"/>
    <w:rsid w:val="00FA2F57"/>
    <w:rsid w:val="00FA48B1"/>
    <w:rsid w:val="00FA72FA"/>
    <w:rsid w:val="00FA76D3"/>
    <w:rsid w:val="00FC5749"/>
    <w:rsid w:val="00FD59A8"/>
    <w:rsid w:val="00FE1229"/>
    <w:rsid w:val="00FE564E"/>
    <w:rsid w:val="00FF4F1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43D37"/>
  <w14:defaultImageDpi w14:val="300"/>
  <w15:docId w15:val="{4085C470-EA99-9B46-B4CF-748263F6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="Gill Sans MT" w:hAnsi="Gill Sans MT"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Gill Sans MT" w:hAnsi="Gill Sans MT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rFonts w:ascii="Calibri"/>
      <w:b/>
      <w:color w:val="4F81B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="Calibri"/>
      <w:b/>
      <w:i/>
      <w:color w:val="4F81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200" w:after="0" w:line="240" w:lineRule="auto"/>
      <w:outlineLvl w:val="4"/>
    </w:pPr>
    <w:rPr>
      <w:rFonts w:ascii="Calibri"/>
      <w:color w:val="243F6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200" w:after="0" w:line="240" w:lineRule="auto"/>
      <w:outlineLvl w:val="5"/>
    </w:pPr>
    <w:rPr>
      <w:rFonts w:ascii="Calibri"/>
      <w:i/>
      <w:color w:val="243F60"/>
    </w:rPr>
  </w:style>
  <w:style w:type="paragraph" w:styleId="Heading7">
    <w:name w:val="heading 7"/>
    <w:basedOn w:val="Normal"/>
    <w:link w:val="Heading7Char"/>
    <w:qFormat/>
    <w:pPr>
      <w:keepNext/>
      <w:keepLines/>
      <w:spacing w:before="200" w:after="0" w:line="240" w:lineRule="auto"/>
      <w:outlineLvl w:val="6"/>
    </w:pPr>
    <w:rPr>
      <w:rFonts w:ascii="Calibri"/>
      <w:i/>
      <w:color w:val="000000"/>
    </w:rPr>
  </w:style>
  <w:style w:type="paragraph" w:styleId="Heading8">
    <w:name w:val="heading 8"/>
    <w:basedOn w:val="Normal"/>
    <w:link w:val="Heading8Char"/>
    <w:qFormat/>
    <w:pPr>
      <w:keepNext/>
      <w:keepLines/>
      <w:spacing w:before="200" w:after="0" w:line="240" w:lineRule="auto"/>
      <w:outlineLvl w:val="7"/>
    </w:pPr>
    <w:rPr>
      <w:rFonts w:ascii="Calibri"/>
      <w:color w:val="000000"/>
      <w:szCs w:val="20"/>
    </w:rPr>
  </w:style>
  <w:style w:type="paragraph" w:styleId="Heading9">
    <w:name w:val="heading 9"/>
    <w:basedOn w:val="Normal"/>
    <w:link w:val="Heading9Char"/>
    <w:qFormat/>
    <w:pPr>
      <w:keepNext/>
      <w:keepLines/>
      <w:spacing w:before="200" w:after="0" w:line="240" w:lineRule="auto"/>
      <w:outlineLvl w:val="8"/>
    </w:pPr>
    <w:rPr>
      <w:rFonts w:ascii="Calibri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E2D70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styleId="NoSpacing">
    <w:name w:val="No Spacing"/>
    <w:link w:val="NoSpacingChar"/>
    <w:qFormat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Pr>
      <w:rFonts w:ascii="PMingLiU" w:eastAsia="MS Mincho" w:hAnsi="PMingLiU"/>
      <w:sz w:val="22"/>
      <w:szCs w:val="22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Gill Sans MT" w:hAnsi="Gill Sans MT"/>
      <w:b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Gill Sans MT" w:hAnsi="Gill Sans MT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"/>
      <w:b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rPr>
      <w:rFonts w:ascii="Calibri"/>
      <w:b/>
      <w:i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rPr>
      <w:rFonts w:ascii="Calibri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rPr>
      <w:rFonts w:ascii="Calibri"/>
      <w:i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rPr>
      <w:rFonts w:ascii="Calibri"/>
      <w:i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Pr>
      <w:rFonts w:ascii="Calibri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Pr>
      <w:rFonts w:ascii="Calibri"/>
      <w:i/>
      <w:color w:val="000000"/>
      <w:sz w:val="22"/>
    </w:rPr>
  </w:style>
  <w:style w:type="paragraph" w:styleId="Index1">
    <w:name w:val="index 1"/>
    <w:basedOn w:val="Normal"/>
    <w:pPr>
      <w:spacing w:after="0" w:line="240" w:lineRule="auto"/>
      <w:ind w:left="200" w:hanging="200"/>
    </w:pPr>
    <w:rPr>
      <w:rFonts w:ascii="Cambria"/>
      <w:color w:val="000000"/>
    </w:rPr>
  </w:style>
  <w:style w:type="paragraph" w:styleId="Index2">
    <w:name w:val="index 2"/>
    <w:basedOn w:val="Normal"/>
    <w:pPr>
      <w:spacing w:after="0" w:line="240" w:lineRule="auto"/>
      <w:ind w:left="400" w:hanging="200"/>
    </w:pPr>
    <w:rPr>
      <w:rFonts w:ascii="Cambria"/>
      <w:color w:val="000000"/>
    </w:rPr>
  </w:style>
  <w:style w:type="paragraph" w:styleId="Index3">
    <w:name w:val="index 3"/>
    <w:basedOn w:val="Normal"/>
    <w:pPr>
      <w:spacing w:after="0" w:line="240" w:lineRule="auto"/>
      <w:ind w:left="600" w:hanging="200"/>
    </w:pPr>
    <w:rPr>
      <w:rFonts w:ascii="Cambria"/>
      <w:color w:val="000000"/>
    </w:rPr>
  </w:style>
  <w:style w:type="paragraph" w:styleId="Index4">
    <w:name w:val="index 4"/>
    <w:basedOn w:val="Normal"/>
    <w:pPr>
      <w:spacing w:after="0" w:line="240" w:lineRule="auto"/>
      <w:ind w:left="800" w:hanging="200"/>
    </w:pPr>
    <w:rPr>
      <w:rFonts w:ascii="Cambria"/>
      <w:color w:val="000000"/>
    </w:rPr>
  </w:style>
  <w:style w:type="paragraph" w:styleId="Index5">
    <w:name w:val="index 5"/>
    <w:basedOn w:val="Normal"/>
    <w:pPr>
      <w:spacing w:after="0" w:line="240" w:lineRule="auto"/>
      <w:ind w:left="1000" w:hanging="200"/>
    </w:pPr>
    <w:rPr>
      <w:rFonts w:ascii="Cambria"/>
      <w:color w:val="000000"/>
    </w:rPr>
  </w:style>
  <w:style w:type="paragraph" w:styleId="Index6">
    <w:name w:val="index 6"/>
    <w:basedOn w:val="Normal"/>
    <w:pPr>
      <w:spacing w:after="0" w:line="240" w:lineRule="auto"/>
      <w:ind w:left="1200" w:hanging="200"/>
    </w:pPr>
    <w:rPr>
      <w:rFonts w:ascii="Cambria"/>
      <w:color w:val="000000"/>
    </w:rPr>
  </w:style>
  <w:style w:type="paragraph" w:styleId="Index7">
    <w:name w:val="index 7"/>
    <w:basedOn w:val="Normal"/>
    <w:pPr>
      <w:spacing w:after="0" w:line="240" w:lineRule="auto"/>
      <w:ind w:left="1400" w:hanging="200"/>
    </w:pPr>
    <w:rPr>
      <w:rFonts w:ascii="Cambria"/>
      <w:color w:val="000000"/>
    </w:rPr>
  </w:style>
  <w:style w:type="paragraph" w:styleId="Index8">
    <w:name w:val="index 8"/>
    <w:basedOn w:val="Normal"/>
    <w:pPr>
      <w:spacing w:after="0" w:line="240" w:lineRule="auto"/>
      <w:ind w:left="1600" w:hanging="200"/>
    </w:pPr>
    <w:rPr>
      <w:rFonts w:ascii="Cambria"/>
      <w:color w:val="000000"/>
    </w:rPr>
  </w:style>
  <w:style w:type="paragraph" w:styleId="Index9">
    <w:name w:val="index 9"/>
    <w:basedOn w:val="Normal"/>
    <w:pPr>
      <w:spacing w:after="0" w:line="240" w:lineRule="auto"/>
      <w:ind w:left="1800" w:hanging="200"/>
    </w:pPr>
    <w:rPr>
      <w:rFonts w:ascii="Cambria"/>
      <w:color w:val="000000"/>
    </w:rPr>
  </w:style>
  <w:style w:type="paragraph" w:styleId="IndexHeading">
    <w:name w:val="index heading"/>
    <w:basedOn w:val="Normal"/>
    <w:pPr>
      <w:spacing w:after="0" w:line="240" w:lineRule="auto"/>
    </w:pPr>
    <w:rPr>
      <w:rFonts w:ascii="Calibri"/>
      <w:b/>
      <w:color w:val="000000"/>
    </w:rPr>
  </w:style>
  <w:style w:type="paragraph" w:styleId="List">
    <w:name w:val="List"/>
    <w:basedOn w:val="Normal"/>
    <w:pPr>
      <w:spacing w:after="0" w:line="240" w:lineRule="auto"/>
      <w:ind w:left="360" w:hanging="360"/>
      <w:contextualSpacing/>
    </w:pPr>
    <w:rPr>
      <w:rFonts w:ascii="Cambria"/>
      <w:color w:val="000000"/>
    </w:rPr>
  </w:style>
  <w:style w:type="paragraph" w:styleId="List2">
    <w:name w:val="List 2"/>
    <w:basedOn w:val="Normal"/>
    <w:pPr>
      <w:spacing w:after="0" w:line="240" w:lineRule="auto"/>
      <w:ind w:left="720" w:hanging="360"/>
      <w:contextualSpacing/>
    </w:pPr>
    <w:rPr>
      <w:rFonts w:ascii="Cambria"/>
      <w:color w:val="000000"/>
    </w:rPr>
  </w:style>
  <w:style w:type="paragraph" w:styleId="List3">
    <w:name w:val="List 3"/>
    <w:basedOn w:val="Normal"/>
    <w:pPr>
      <w:spacing w:after="0" w:line="240" w:lineRule="auto"/>
      <w:ind w:left="1080" w:hanging="360"/>
      <w:contextualSpacing/>
    </w:pPr>
    <w:rPr>
      <w:rFonts w:ascii="Cambria"/>
      <w:color w:val="000000"/>
    </w:rPr>
  </w:style>
  <w:style w:type="paragraph" w:styleId="List4">
    <w:name w:val="List 4"/>
    <w:basedOn w:val="Normal"/>
    <w:pPr>
      <w:spacing w:after="0" w:line="240" w:lineRule="auto"/>
      <w:ind w:left="1440" w:hanging="360"/>
      <w:contextualSpacing/>
    </w:pPr>
    <w:rPr>
      <w:rFonts w:ascii="Cambria"/>
      <w:color w:val="000000"/>
    </w:rPr>
  </w:style>
  <w:style w:type="paragraph" w:styleId="List5">
    <w:name w:val="List 5"/>
    <w:basedOn w:val="Normal"/>
    <w:pPr>
      <w:spacing w:after="0" w:line="240" w:lineRule="auto"/>
      <w:ind w:left="1800" w:hanging="360"/>
      <w:contextualSpacing/>
    </w:pPr>
    <w:rPr>
      <w:rFonts w:ascii="Cambria"/>
      <w:color w:val="000000"/>
    </w:rPr>
  </w:style>
  <w:style w:type="paragraph" w:styleId="ListBullet">
    <w:name w:val="List Bullet"/>
    <w:basedOn w:val="Normal"/>
    <w:pPr>
      <w:numPr>
        <w:numId w:val="2"/>
      </w:numPr>
      <w:spacing w:after="0" w:line="240" w:lineRule="auto"/>
      <w:contextualSpacing/>
    </w:pPr>
    <w:rPr>
      <w:rFonts w:ascii="Cambria"/>
      <w:color w:val="000000"/>
    </w:rPr>
  </w:style>
  <w:style w:type="paragraph" w:styleId="ListBullet2">
    <w:name w:val="List Bullet 2"/>
    <w:basedOn w:val="Normal"/>
    <w:pPr>
      <w:numPr>
        <w:numId w:val="4"/>
      </w:numPr>
      <w:spacing w:after="0" w:line="240" w:lineRule="auto"/>
      <w:contextualSpacing/>
    </w:pPr>
    <w:rPr>
      <w:rFonts w:ascii="Cambria"/>
      <w:color w:val="000000"/>
    </w:rPr>
  </w:style>
  <w:style w:type="paragraph" w:styleId="ListBullet3">
    <w:name w:val="List Bullet 3"/>
    <w:basedOn w:val="Normal"/>
    <w:pPr>
      <w:numPr>
        <w:numId w:val="6"/>
      </w:numPr>
      <w:spacing w:after="0" w:line="240" w:lineRule="auto"/>
      <w:contextualSpacing/>
    </w:pPr>
    <w:rPr>
      <w:rFonts w:ascii="Cambria"/>
      <w:color w:val="000000"/>
    </w:rPr>
  </w:style>
  <w:style w:type="paragraph" w:styleId="ListBullet4">
    <w:name w:val="List Bullet 4"/>
    <w:basedOn w:val="Normal"/>
    <w:pPr>
      <w:numPr>
        <w:numId w:val="8"/>
      </w:numPr>
      <w:spacing w:after="0" w:line="240" w:lineRule="auto"/>
      <w:contextualSpacing/>
    </w:pPr>
    <w:rPr>
      <w:rFonts w:ascii="Cambria"/>
      <w:color w:val="000000"/>
    </w:rPr>
  </w:style>
  <w:style w:type="paragraph" w:styleId="ListBullet5">
    <w:name w:val="List Bullet 5"/>
    <w:basedOn w:val="Normal"/>
    <w:pPr>
      <w:numPr>
        <w:numId w:val="10"/>
      </w:numPr>
      <w:spacing w:after="0" w:line="240" w:lineRule="auto"/>
      <w:contextualSpacing/>
    </w:pPr>
    <w:rPr>
      <w:rFonts w:ascii="Cambria"/>
      <w:color w:val="000000"/>
    </w:rPr>
  </w:style>
  <w:style w:type="paragraph" w:styleId="ListContinue">
    <w:name w:val="List Continue"/>
    <w:basedOn w:val="Normal"/>
    <w:pPr>
      <w:spacing w:after="120" w:line="240" w:lineRule="auto"/>
      <w:ind w:left="360"/>
      <w:contextualSpacing/>
    </w:pPr>
    <w:rPr>
      <w:rFonts w:ascii="Cambria"/>
      <w:color w:val="000000"/>
    </w:rPr>
  </w:style>
  <w:style w:type="paragraph" w:styleId="ListContinue2">
    <w:name w:val="List Continue 2"/>
    <w:basedOn w:val="Normal"/>
    <w:pPr>
      <w:spacing w:after="120" w:line="240" w:lineRule="auto"/>
      <w:ind w:left="720"/>
      <w:contextualSpacing/>
    </w:pPr>
    <w:rPr>
      <w:rFonts w:ascii="Cambria"/>
      <w:color w:val="000000"/>
    </w:rPr>
  </w:style>
  <w:style w:type="paragraph" w:styleId="ListContinue3">
    <w:name w:val="List Continue 3"/>
    <w:basedOn w:val="Normal"/>
    <w:pPr>
      <w:spacing w:after="120" w:line="240" w:lineRule="auto"/>
      <w:ind w:left="1080"/>
      <w:contextualSpacing/>
    </w:pPr>
    <w:rPr>
      <w:rFonts w:ascii="Cambria"/>
      <w:color w:val="000000"/>
    </w:rPr>
  </w:style>
  <w:style w:type="paragraph" w:styleId="ListContinue4">
    <w:name w:val="List Continue 4"/>
    <w:basedOn w:val="Normal"/>
    <w:pPr>
      <w:spacing w:after="120" w:line="240" w:lineRule="auto"/>
      <w:ind w:left="1440"/>
      <w:contextualSpacing/>
    </w:pPr>
    <w:rPr>
      <w:rFonts w:ascii="Cambria"/>
      <w:color w:val="000000"/>
    </w:rPr>
  </w:style>
  <w:style w:type="paragraph" w:styleId="ListContinue5">
    <w:name w:val="List Continue 5"/>
    <w:basedOn w:val="Normal"/>
    <w:pPr>
      <w:spacing w:after="120" w:line="240" w:lineRule="auto"/>
      <w:ind w:left="1800"/>
      <w:contextualSpacing/>
    </w:pPr>
    <w:rPr>
      <w:rFonts w:ascii="Cambria"/>
      <w:color w:val="000000"/>
    </w:rPr>
  </w:style>
  <w:style w:type="paragraph" w:styleId="ListNumber">
    <w:name w:val="List Number"/>
    <w:basedOn w:val="Normal"/>
    <w:pPr>
      <w:numPr>
        <w:numId w:val="12"/>
      </w:numPr>
      <w:spacing w:after="0" w:line="240" w:lineRule="auto"/>
      <w:contextualSpacing/>
    </w:pPr>
    <w:rPr>
      <w:rFonts w:ascii="Cambria"/>
      <w:color w:val="000000"/>
    </w:rPr>
  </w:style>
  <w:style w:type="paragraph" w:styleId="ListNumber2">
    <w:name w:val="List Number 2"/>
    <w:basedOn w:val="Normal"/>
    <w:pPr>
      <w:numPr>
        <w:numId w:val="14"/>
      </w:numPr>
      <w:spacing w:after="0" w:line="240" w:lineRule="auto"/>
      <w:contextualSpacing/>
    </w:pPr>
    <w:rPr>
      <w:rFonts w:ascii="Cambria"/>
      <w:color w:val="000000"/>
    </w:rPr>
  </w:style>
  <w:style w:type="paragraph" w:styleId="ListNumber3">
    <w:name w:val="List Number 3"/>
    <w:basedOn w:val="Normal"/>
    <w:pPr>
      <w:numPr>
        <w:numId w:val="16"/>
      </w:numPr>
      <w:spacing w:after="0" w:line="240" w:lineRule="auto"/>
      <w:contextualSpacing/>
    </w:pPr>
    <w:rPr>
      <w:rFonts w:ascii="Cambria"/>
      <w:color w:val="000000"/>
    </w:rPr>
  </w:style>
  <w:style w:type="paragraph" w:styleId="ListNumber4">
    <w:name w:val="List Number 4"/>
    <w:basedOn w:val="Normal"/>
    <w:pPr>
      <w:numPr>
        <w:numId w:val="18"/>
      </w:numPr>
      <w:spacing w:after="0" w:line="240" w:lineRule="auto"/>
      <w:contextualSpacing/>
    </w:pPr>
    <w:rPr>
      <w:rFonts w:ascii="Cambria"/>
      <w:color w:val="000000"/>
    </w:rPr>
  </w:style>
  <w:style w:type="paragraph" w:styleId="ListNumber5">
    <w:name w:val="List Number 5"/>
    <w:basedOn w:val="Normal"/>
    <w:pPr>
      <w:numPr>
        <w:numId w:val="20"/>
      </w:numPr>
      <w:spacing w:after="0" w:line="240" w:lineRule="auto"/>
      <w:contextualSpacing/>
    </w:pPr>
    <w:rPr>
      <w:rFonts w:ascii="Cambria"/>
      <w:color w:val="000000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Cambria"/>
      <w:color w:val="000000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Calibri"/>
      <w:color w:val="17365D"/>
      <w:spacing w:val="5"/>
      <w:kern w:val="28"/>
      <w:sz w:val="52"/>
      <w:szCs w:val="52"/>
    </w:rPr>
  </w:style>
  <w:style w:type="paragraph" w:styleId="TOC1">
    <w:name w:val="toc 1"/>
    <w:basedOn w:val="Normal"/>
    <w:pPr>
      <w:spacing w:after="100" w:line="240" w:lineRule="auto"/>
    </w:pPr>
    <w:rPr>
      <w:rFonts w:ascii="Cambria"/>
      <w:color w:val="000000"/>
    </w:rPr>
  </w:style>
  <w:style w:type="paragraph" w:styleId="TOC2">
    <w:name w:val="toc 2"/>
    <w:basedOn w:val="Normal"/>
    <w:pPr>
      <w:spacing w:after="100" w:line="240" w:lineRule="auto"/>
      <w:ind w:left="200"/>
    </w:pPr>
    <w:rPr>
      <w:rFonts w:ascii="Cambria"/>
      <w:color w:val="000000"/>
    </w:rPr>
  </w:style>
  <w:style w:type="paragraph" w:styleId="TOC3">
    <w:name w:val="toc 3"/>
    <w:basedOn w:val="Normal"/>
    <w:pPr>
      <w:spacing w:after="100" w:line="240" w:lineRule="auto"/>
      <w:ind w:left="400"/>
    </w:pPr>
    <w:rPr>
      <w:rFonts w:ascii="Cambria"/>
      <w:color w:val="000000"/>
    </w:rPr>
  </w:style>
  <w:style w:type="paragraph" w:styleId="TOC4">
    <w:name w:val="toc 4"/>
    <w:basedOn w:val="Normal"/>
    <w:pPr>
      <w:spacing w:after="100" w:line="240" w:lineRule="auto"/>
      <w:ind w:left="600"/>
    </w:pPr>
    <w:rPr>
      <w:rFonts w:ascii="Cambria"/>
      <w:color w:val="000000"/>
    </w:rPr>
  </w:style>
  <w:style w:type="paragraph" w:styleId="TOC5">
    <w:name w:val="toc 5"/>
    <w:basedOn w:val="Normal"/>
    <w:pPr>
      <w:spacing w:after="100" w:line="240" w:lineRule="auto"/>
      <w:ind w:left="800"/>
    </w:pPr>
    <w:rPr>
      <w:rFonts w:ascii="Cambria"/>
      <w:color w:val="000000"/>
    </w:rPr>
  </w:style>
  <w:style w:type="paragraph" w:styleId="TOC6">
    <w:name w:val="toc 6"/>
    <w:basedOn w:val="Normal"/>
    <w:pPr>
      <w:spacing w:after="100" w:line="240" w:lineRule="auto"/>
      <w:ind w:left="1000"/>
    </w:pPr>
    <w:rPr>
      <w:rFonts w:ascii="Cambria"/>
      <w:color w:val="000000"/>
    </w:rPr>
  </w:style>
  <w:style w:type="paragraph" w:styleId="TOC7">
    <w:name w:val="toc 7"/>
    <w:basedOn w:val="Normal"/>
    <w:pPr>
      <w:spacing w:after="100" w:line="240" w:lineRule="auto"/>
      <w:ind w:left="1200"/>
    </w:pPr>
    <w:rPr>
      <w:rFonts w:ascii="Cambria"/>
      <w:color w:val="000000"/>
    </w:rPr>
  </w:style>
  <w:style w:type="paragraph" w:styleId="TOC8">
    <w:name w:val="toc 8"/>
    <w:basedOn w:val="Normal"/>
    <w:pPr>
      <w:spacing w:after="100" w:line="240" w:lineRule="auto"/>
      <w:ind w:left="1400"/>
    </w:pPr>
    <w:rPr>
      <w:rFonts w:ascii="Cambria"/>
      <w:color w:val="000000"/>
    </w:rPr>
  </w:style>
  <w:style w:type="paragraph" w:styleId="TOC9">
    <w:name w:val="toc 9"/>
    <w:basedOn w:val="Normal"/>
    <w:pPr>
      <w:spacing w:after="100" w:line="240" w:lineRule="auto"/>
      <w:ind w:left="1600"/>
    </w:pPr>
    <w:rPr>
      <w:rFonts w:ascii="Cambria"/>
      <w:color w:val="000000"/>
    </w:rPr>
  </w:style>
  <w:style w:type="paragraph" w:styleId="TOCHeading">
    <w:name w:val="TOC Heading"/>
    <w:basedOn w:val="Heading1"/>
    <w:qFormat/>
    <w:pPr>
      <w:outlineLvl w:val="9"/>
    </w:p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paragraph" w:styleId="CommentSubject">
    <w:name w:val="annotation subject"/>
    <w:basedOn w:val="CommentText"/>
    <w:link w:val="CommentSubjectChar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Pr>
      <w:b/>
      <w:sz w:val="24"/>
      <w:szCs w:val="24"/>
    </w:rPr>
  </w:style>
  <w:style w:type="paragraph" w:styleId="Revision">
    <w:name w:val="Revision"/>
    <w:rPr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semiHidden/>
    <w:unhideWhenUsed/>
    <w:rsid w:val="008E4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hughes:Documents:IDIM:_Kantara:KI%20Templates:K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8A306-5A92-574B-A7CA-16437CC1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Macintosh%20HD:Users:achughes:Documents:IDIM:_Kantara:KI%20Templates:KI%20letterhead.dotx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Kantara Letterhead</vt:lpstr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Kantara Letterhead</dc:title>
  <dc:subject/>
  <dc:creator>Ruth Puente </dc:creator>
  <cp:keywords/>
  <dc:description/>
  <cp:lastModifiedBy>Lynzie Adams</cp:lastModifiedBy>
  <cp:revision>4</cp:revision>
  <dcterms:created xsi:type="dcterms:W3CDTF">2023-06-12T18:46:00Z</dcterms:created>
  <dcterms:modified xsi:type="dcterms:W3CDTF">2023-06-12T18:49:00Z</dcterms:modified>
  <cp:category/>
</cp:coreProperties>
</file>