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D5F27" w14:textId="77777777" w:rsidR="00D61EE7" w:rsidRDefault="00D61EE7" w:rsidP="00D61EE7">
      <w:pPr>
        <w:pStyle w:val="Title"/>
        <w:jc w:val="center"/>
      </w:pPr>
      <w:r>
        <w:t>Consent Receipt</w:t>
      </w:r>
    </w:p>
    <w:tbl>
      <w:tblPr>
        <w:tblStyle w:val="PlainTable2"/>
        <w:tblW w:w="0" w:type="auto"/>
        <w:tblLook w:val="0480" w:firstRow="0" w:lastRow="0" w:firstColumn="1" w:lastColumn="0" w:noHBand="0" w:noVBand="1"/>
      </w:tblPr>
      <w:tblGrid>
        <w:gridCol w:w="2548"/>
        <w:gridCol w:w="6812"/>
      </w:tblGrid>
      <w:tr w:rsidR="00902F38" w:rsidRPr="007A14BF" w14:paraId="2840EB84" w14:textId="77777777" w:rsidTr="008A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E81589" w14:textId="77777777" w:rsidR="00562B7C" w:rsidRPr="007A14BF" w:rsidRDefault="00562B7C" w:rsidP="007A14BF">
            <w:pPr>
              <w:pStyle w:val="ListParagraph"/>
              <w:numPr>
                <w:ilvl w:val="0"/>
                <w:numId w:val="3"/>
              </w:numPr>
              <w:spacing w:before="0" w:after="0" w:line="240" w:lineRule="auto"/>
              <w:rPr>
                <w:szCs w:val="22"/>
              </w:rPr>
            </w:pPr>
            <w:r w:rsidRPr="007A14BF">
              <w:rPr>
                <w:szCs w:val="22"/>
              </w:rPr>
              <w:t>Service</w:t>
            </w:r>
          </w:p>
        </w:tc>
        <w:tc>
          <w:tcPr>
            <w:tcW w:w="0" w:type="auto"/>
          </w:tcPr>
          <w:p w14:paraId="4C8F15B7" w14:textId="77777777" w:rsidR="00562B7C" w:rsidRPr="007A14BF" w:rsidRDefault="00562B7C" w:rsidP="007A14BF">
            <w:pPr>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 xml:space="preserve"> Digital Subscription and News Alerts</w:t>
            </w:r>
          </w:p>
        </w:tc>
      </w:tr>
      <w:tr w:rsidR="00902F38" w:rsidRPr="007A14BF" w14:paraId="0D715B8F" w14:textId="77777777" w:rsidTr="008A4C16">
        <w:tc>
          <w:tcPr>
            <w:cnfStyle w:val="001000000000" w:firstRow="0" w:lastRow="0" w:firstColumn="1" w:lastColumn="0" w:oddVBand="0" w:evenVBand="0" w:oddHBand="0" w:evenHBand="0" w:firstRowFirstColumn="0" w:firstRowLastColumn="0" w:lastRowFirstColumn="0" w:lastRowLastColumn="0"/>
            <w:tcW w:w="0" w:type="auto"/>
          </w:tcPr>
          <w:p w14:paraId="5D97FF38" w14:textId="77777777" w:rsidR="00562B7C" w:rsidRPr="007A14BF" w:rsidRDefault="00562B7C" w:rsidP="007A14BF">
            <w:pPr>
              <w:pStyle w:val="ListParagraph"/>
              <w:numPr>
                <w:ilvl w:val="0"/>
                <w:numId w:val="3"/>
              </w:numPr>
              <w:spacing w:before="0" w:after="0" w:line="240" w:lineRule="auto"/>
              <w:rPr>
                <w:szCs w:val="22"/>
              </w:rPr>
            </w:pPr>
            <w:r w:rsidRPr="007A14BF">
              <w:rPr>
                <w:szCs w:val="22"/>
              </w:rPr>
              <w:t>PII Principle ID</w:t>
            </w:r>
          </w:p>
        </w:tc>
        <w:tc>
          <w:tcPr>
            <w:tcW w:w="0" w:type="auto"/>
          </w:tcPr>
          <w:p w14:paraId="2B26E023" w14:textId="77777777" w:rsidR="00562B7C" w:rsidRPr="007A14BF" w:rsidRDefault="00562B7C" w:rsidP="007A14BF">
            <w:p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 xml:space="preserve"> Bowden Jeffries</w:t>
            </w:r>
          </w:p>
        </w:tc>
      </w:tr>
      <w:tr w:rsidR="00562B7C" w:rsidRPr="007A14BF" w14:paraId="484047E7"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D2434E" w14:textId="77777777" w:rsidR="00562B7C" w:rsidRPr="007A14BF" w:rsidRDefault="00562B7C" w:rsidP="007A14BF">
            <w:pPr>
              <w:pStyle w:val="ListParagraph"/>
              <w:numPr>
                <w:ilvl w:val="0"/>
                <w:numId w:val="3"/>
              </w:numPr>
              <w:spacing w:before="0" w:after="0" w:line="240" w:lineRule="auto"/>
              <w:rPr>
                <w:szCs w:val="22"/>
              </w:rPr>
            </w:pPr>
            <w:r w:rsidRPr="007A14BF">
              <w:rPr>
                <w:szCs w:val="22"/>
              </w:rPr>
              <w:t>PII Controller</w:t>
            </w:r>
          </w:p>
        </w:tc>
        <w:tc>
          <w:tcPr>
            <w:tcW w:w="0" w:type="auto"/>
          </w:tcPr>
          <w:p w14:paraId="2D6CF6AE" w14:textId="77777777" w:rsidR="00562B7C" w:rsidRPr="007A14BF" w:rsidRDefault="00562B7C" w:rsidP="007A14BF">
            <w:pPr>
              <w:keepNext/>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 xml:space="preserve"> Ankh-Morpork Times</w:t>
            </w:r>
          </w:p>
        </w:tc>
      </w:tr>
      <w:tr w:rsidR="00562B7C" w:rsidRPr="007A14BF" w14:paraId="6742B256" w14:textId="77777777" w:rsidTr="00562B7C">
        <w:tc>
          <w:tcPr>
            <w:cnfStyle w:val="001000000000" w:firstRow="0" w:lastRow="0" w:firstColumn="1" w:lastColumn="0" w:oddVBand="0" w:evenVBand="0" w:oddHBand="0" w:evenHBand="0" w:firstRowFirstColumn="0" w:firstRowLastColumn="0" w:lastRowFirstColumn="0" w:lastRowLastColumn="0"/>
            <w:tcW w:w="0" w:type="auto"/>
          </w:tcPr>
          <w:p w14:paraId="651348D3" w14:textId="77777777" w:rsidR="00562B7C" w:rsidRPr="007A14BF" w:rsidRDefault="00562B7C" w:rsidP="007A14BF">
            <w:pPr>
              <w:pStyle w:val="ListParagraph"/>
              <w:numPr>
                <w:ilvl w:val="0"/>
                <w:numId w:val="3"/>
              </w:numPr>
              <w:spacing w:before="0" w:after="0" w:line="240" w:lineRule="auto"/>
              <w:rPr>
                <w:szCs w:val="22"/>
              </w:rPr>
            </w:pPr>
            <w:r w:rsidRPr="007A14BF">
              <w:rPr>
                <w:szCs w:val="22"/>
              </w:rPr>
              <w:t>On Behalf</w:t>
            </w:r>
          </w:p>
        </w:tc>
        <w:tc>
          <w:tcPr>
            <w:tcW w:w="0" w:type="auto"/>
          </w:tcPr>
          <w:p w14:paraId="2FDDB3AD" w14:textId="77777777" w:rsidR="00562B7C" w:rsidRPr="007A14BF" w:rsidRDefault="00562B7C" w:rsidP="007A14BF">
            <w:pPr>
              <w:keepNext/>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False</w:t>
            </w:r>
          </w:p>
        </w:tc>
      </w:tr>
      <w:tr w:rsidR="00562B7C" w:rsidRPr="007A14BF" w14:paraId="694CF9B3"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C079D1" w14:textId="77777777" w:rsidR="00562B7C" w:rsidRPr="007A14BF" w:rsidRDefault="00562B7C" w:rsidP="007A14BF">
            <w:pPr>
              <w:pStyle w:val="ListParagraph"/>
              <w:numPr>
                <w:ilvl w:val="0"/>
                <w:numId w:val="3"/>
              </w:numPr>
              <w:spacing w:before="0" w:after="0" w:line="240" w:lineRule="auto"/>
              <w:rPr>
                <w:szCs w:val="22"/>
              </w:rPr>
            </w:pPr>
            <w:r w:rsidRPr="007A14BF">
              <w:rPr>
                <w:szCs w:val="22"/>
              </w:rPr>
              <w:t>Contact Address</w:t>
            </w:r>
          </w:p>
        </w:tc>
        <w:tc>
          <w:tcPr>
            <w:tcW w:w="0" w:type="auto"/>
          </w:tcPr>
          <w:p w14:paraId="670E01F8" w14:textId="77777777" w:rsidR="00562B7C" w:rsidRPr="007A14BF" w:rsidRDefault="00562B7C" w:rsidP="007A14BF">
            <w:pPr>
              <w:keepNext/>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Ankh-Morpork Times</w:t>
            </w:r>
          </w:p>
          <w:p w14:paraId="1F6E6608" w14:textId="77777777" w:rsidR="00562B7C" w:rsidRPr="007A14BF" w:rsidRDefault="00562B7C" w:rsidP="007A14BF">
            <w:pPr>
              <w:keepNext/>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Gleam Street, Ankh-Morpork, Discworld</w:t>
            </w:r>
          </w:p>
        </w:tc>
      </w:tr>
      <w:tr w:rsidR="00562B7C" w:rsidRPr="007A14BF" w14:paraId="728ACFE8" w14:textId="77777777" w:rsidTr="00562B7C">
        <w:tc>
          <w:tcPr>
            <w:cnfStyle w:val="001000000000" w:firstRow="0" w:lastRow="0" w:firstColumn="1" w:lastColumn="0" w:oddVBand="0" w:evenVBand="0" w:oddHBand="0" w:evenHBand="0" w:firstRowFirstColumn="0" w:firstRowLastColumn="0" w:lastRowFirstColumn="0" w:lastRowLastColumn="0"/>
            <w:tcW w:w="0" w:type="auto"/>
          </w:tcPr>
          <w:p w14:paraId="49143C17" w14:textId="77777777" w:rsidR="00562B7C" w:rsidRPr="007A14BF" w:rsidRDefault="00562B7C" w:rsidP="007A14BF">
            <w:pPr>
              <w:pStyle w:val="ListParagraph"/>
              <w:numPr>
                <w:ilvl w:val="0"/>
                <w:numId w:val="3"/>
              </w:numPr>
              <w:spacing w:before="0" w:after="0" w:line="240" w:lineRule="auto"/>
              <w:rPr>
                <w:szCs w:val="22"/>
              </w:rPr>
            </w:pPr>
            <w:r w:rsidRPr="007A14BF">
              <w:rPr>
                <w:szCs w:val="22"/>
              </w:rPr>
              <w:t>Contact Email</w:t>
            </w:r>
          </w:p>
        </w:tc>
        <w:tc>
          <w:tcPr>
            <w:tcW w:w="0" w:type="auto"/>
          </w:tcPr>
          <w:p w14:paraId="2852260F" w14:textId="4B65BF01" w:rsidR="00562B7C" w:rsidRPr="007A14BF" w:rsidRDefault="008037E5" w:rsidP="007A14BF">
            <w:pPr>
              <w:keepNext/>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william</w:t>
            </w:r>
            <w:r w:rsidR="00562B7C" w:rsidRPr="007A14BF">
              <w:rPr>
                <w:szCs w:val="22"/>
              </w:rPr>
              <w:t>@times.ankh-morpork.xyz</w:t>
            </w:r>
          </w:p>
        </w:tc>
      </w:tr>
      <w:tr w:rsidR="00562B7C" w:rsidRPr="007A14BF" w14:paraId="2C979086"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56FBE7" w14:textId="77777777" w:rsidR="00562B7C" w:rsidRPr="007A14BF" w:rsidRDefault="00562B7C" w:rsidP="007A14BF">
            <w:pPr>
              <w:pStyle w:val="ListParagraph"/>
              <w:numPr>
                <w:ilvl w:val="0"/>
                <w:numId w:val="3"/>
              </w:numPr>
              <w:spacing w:before="0" w:after="0" w:line="240" w:lineRule="auto"/>
              <w:rPr>
                <w:szCs w:val="22"/>
              </w:rPr>
            </w:pPr>
            <w:r w:rsidRPr="007A14BF">
              <w:rPr>
                <w:szCs w:val="22"/>
              </w:rPr>
              <w:t>Contact Phone</w:t>
            </w:r>
          </w:p>
        </w:tc>
        <w:tc>
          <w:tcPr>
            <w:tcW w:w="0" w:type="auto"/>
          </w:tcPr>
          <w:p w14:paraId="6E0ABA3C" w14:textId="77777777" w:rsidR="00562B7C" w:rsidRPr="007A14BF" w:rsidRDefault="004D6482" w:rsidP="007A14BF">
            <w:pPr>
              <w:keepNext/>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 xml:space="preserve">(555) </w:t>
            </w:r>
            <w:r w:rsidR="006A5186" w:rsidRPr="007A14BF">
              <w:rPr>
                <w:szCs w:val="22"/>
              </w:rPr>
              <w:t>555-DISC (3429)</w:t>
            </w:r>
          </w:p>
        </w:tc>
      </w:tr>
      <w:tr w:rsidR="006A5186" w:rsidRPr="007A14BF" w14:paraId="69FDDF23" w14:textId="77777777" w:rsidTr="00562B7C">
        <w:tc>
          <w:tcPr>
            <w:cnfStyle w:val="001000000000" w:firstRow="0" w:lastRow="0" w:firstColumn="1" w:lastColumn="0" w:oddVBand="0" w:evenVBand="0" w:oddHBand="0" w:evenHBand="0" w:firstRowFirstColumn="0" w:firstRowLastColumn="0" w:lastRowFirstColumn="0" w:lastRowLastColumn="0"/>
            <w:tcW w:w="0" w:type="auto"/>
          </w:tcPr>
          <w:p w14:paraId="4D9040EA" w14:textId="77777777" w:rsidR="006A5186" w:rsidRPr="007A14BF" w:rsidRDefault="006A5186" w:rsidP="007A14BF">
            <w:pPr>
              <w:pStyle w:val="ListParagraph"/>
              <w:numPr>
                <w:ilvl w:val="0"/>
                <w:numId w:val="3"/>
              </w:numPr>
              <w:spacing w:before="0" w:after="0" w:line="240" w:lineRule="auto"/>
              <w:rPr>
                <w:szCs w:val="22"/>
              </w:rPr>
            </w:pPr>
            <w:r w:rsidRPr="007A14BF">
              <w:rPr>
                <w:szCs w:val="22"/>
              </w:rPr>
              <w:t>PI</w:t>
            </w:r>
            <w:r w:rsidR="00D6632D" w:rsidRPr="007A14BF">
              <w:rPr>
                <w:szCs w:val="22"/>
              </w:rPr>
              <w:t>I</w:t>
            </w:r>
            <w:r w:rsidRPr="007A14BF">
              <w:rPr>
                <w:szCs w:val="22"/>
              </w:rPr>
              <w:t xml:space="preserve"> Categories</w:t>
            </w:r>
          </w:p>
        </w:tc>
        <w:tc>
          <w:tcPr>
            <w:tcW w:w="0" w:type="auto"/>
          </w:tcPr>
          <w:p w14:paraId="321741DA" w14:textId="77777777" w:rsidR="006A5186" w:rsidRPr="007A14BF" w:rsidRDefault="006A5186" w:rsidP="007A14BF">
            <w:pPr>
              <w:pStyle w:val="ListParagraph"/>
              <w:keepNext/>
              <w:numPr>
                <w:ilvl w:val="0"/>
                <w:numId w:val="1"/>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Biographical</w:t>
            </w:r>
          </w:p>
          <w:p w14:paraId="414610CD" w14:textId="77777777" w:rsidR="006A5186" w:rsidRPr="007A14BF" w:rsidRDefault="006A5186" w:rsidP="007A14BF">
            <w:pPr>
              <w:pStyle w:val="ListParagraph"/>
              <w:keepNext/>
              <w:numPr>
                <w:ilvl w:val="0"/>
                <w:numId w:val="1"/>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Contact</w:t>
            </w:r>
          </w:p>
          <w:p w14:paraId="37FF62B0" w14:textId="77777777" w:rsidR="006A5186" w:rsidRPr="007A14BF" w:rsidRDefault="006A5186" w:rsidP="007A14BF">
            <w:pPr>
              <w:pStyle w:val="ListParagraph"/>
              <w:keepNext/>
              <w:numPr>
                <w:ilvl w:val="0"/>
                <w:numId w:val="1"/>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Communications/Social</w:t>
            </w:r>
          </w:p>
          <w:p w14:paraId="5B79C816" w14:textId="77777777" w:rsidR="006A5186" w:rsidRPr="007A14BF" w:rsidRDefault="000B63CF" w:rsidP="007A14BF">
            <w:pPr>
              <w:pStyle w:val="ListParagraph"/>
              <w:keepNext/>
              <w:numPr>
                <w:ilvl w:val="0"/>
                <w:numId w:val="1"/>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Financial</w:t>
            </w:r>
          </w:p>
        </w:tc>
      </w:tr>
      <w:tr w:rsidR="000B63CF" w:rsidRPr="007A14BF" w14:paraId="4D5C0799"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66382D" w14:textId="77777777" w:rsidR="000B63CF" w:rsidRPr="007A14BF" w:rsidRDefault="00D6632D" w:rsidP="007A14BF">
            <w:pPr>
              <w:pStyle w:val="ListParagraph"/>
              <w:numPr>
                <w:ilvl w:val="0"/>
                <w:numId w:val="3"/>
              </w:numPr>
              <w:spacing w:before="0" w:after="0" w:line="240" w:lineRule="auto"/>
              <w:rPr>
                <w:szCs w:val="22"/>
              </w:rPr>
            </w:pPr>
            <w:r w:rsidRPr="007A14BF">
              <w:rPr>
                <w:szCs w:val="22"/>
              </w:rPr>
              <w:t>Sensitive Data</w:t>
            </w:r>
          </w:p>
        </w:tc>
        <w:tc>
          <w:tcPr>
            <w:tcW w:w="0" w:type="auto"/>
          </w:tcPr>
          <w:p w14:paraId="2B85F6DB" w14:textId="77777777" w:rsidR="000B63CF" w:rsidRPr="007A14BF" w:rsidRDefault="00D6632D" w:rsidP="007A14BF">
            <w:pPr>
              <w:keepNext/>
              <w:spacing w:before="0" w:after="0" w:line="240" w:lineRule="auto"/>
              <w:ind w:left="360"/>
              <w:cnfStyle w:val="000000100000" w:firstRow="0" w:lastRow="0" w:firstColumn="0" w:lastColumn="0" w:oddVBand="0" w:evenVBand="0" w:oddHBand="1" w:evenHBand="0" w:firstRowFirstColumn="0" w:firstRowLastColumn="0" w:lastRowFirstColumn="0" w:lastRowLastColumn="0"/>
              <w:rPr>
                <w:szCs w:val="22"/>
              </w:rPr>
            </w:pPr>
            <w:r w:rsidRPr="007A14BF">
              <w:rPr>
                <w:szCs w:val="22"/>
              </w:rPr>
              <w:t>Yes</w:t>
            </w:r>
          </w:p>
        </w:tc>
      </w:tr>
      <w:tr w:rsidR="00D6632D" w:rsidRPr="007A14BF" w14:paraId="6D8B2770" w14:textId="77777777" w:rsidTr="00562B7C">
        <w:tc>
          <w:tcPr>
            <w:cnfStyle w:val="001000000000" w:firstRow="0" w:lastRow="0" w:firstColumn="1" w:lastColumn="0" w:oddVBand="0" w:evenVBand="0" w:oddHBand="0" w:evenHBand="0" w:firstRowFirstColumn="0" w:firstRowLastColumn="0" w:lastRowFirstColumn="0" w:lastRowLastColumn="0"/>
            <w:tcW w:w="0" w:type="auto"/>
          </w:tcPr>
          <w:p w14:paraId="5E9C62D4" w14:textId="77777777" w:rsidR="00D6632D" w:rsidRPr="007A14BF" w:rsidRDefault="00D6632D" w:rsidP="007A14BF">
            <w:pPr>
              <w:pStyle w:val="ListParagraph"/>
              <w:numPr>
                <w:ilvl w:val="0"/>
                <w:numId w:val="3"/>
              </w:numPr>
              <w:spacing w:before="0" w:after="0" w:line="240" w:lineRule="auto"/>
              <w:rPr>
                <w:bCs w:val="0"/>
                <w:szCs w:val="22"/>
              </w:rPr>
            </w:pPr>
            <w:r w:rsidRPr="007A14BF">
              <w:rPr>
                <w:bCs w:val="0"/>
                <w:szCs w:val="22"/>
              </w:rPr>
              <w:t>Purpose Categories</w:t>
            </w:r>
          </w:p>
        </w:tc>
        <w:tc>
          <w:tcPr>
            <w:tcW w:w="0" w:type="auto"/>
          </w:tcPr>
          <w:p w14:paraId="30884E96" w14:textId="77777777" w:rsidR="00D6632D" w:rsidRPr="007A14BF" w:rsidRDefault="00D6632D" w:rsidP="007A14BF">
            <w:pPr>
              <w:pStyle w:val="ListParagraph"/>
              <w:numPr>
                <w:ilvl w:val="0"/>
                <w:numId w:val="4"/>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Core Function</w:t>
            </w:r>
          </w:p>
          <w:p w14:paraId="783B95B9" w14:textId="77777777" w:rsidR="00D6632D" w:rsidRPr="007A14BF" w:rsidRDefault="00D6632D" w:rsidP="007A14BF">
            <w:pPr>
              <w:pStyle w:val="ListParagraph"/>
              <w:numPr>
                <w:ilvl w:val="0"/>
                <w:numId w:val="4"/>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Contracted Service</w:t>
            </w:r>
          </w:p>
          <w:p w14:paraId="20EBD41E" w14:textId="77777777" w:rsidR="00D6632D" w:rsidRPr="007A14BF" w:rsidRDefault="00D6632D" w:rsidP="007A14BF">
            <w:pPr>
              <w:pStyle w:val="ListParagraph"/>
              <w:numPr>
                <w:ilvl w:val="0"/>
                <w:numId w:val="4"/>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Contact Requested</w:t>
            </w:r>
          </w:p>
          <w:p w14:paraId="12354AC2" w14:textId="77777777" w:rsidR="00D6632D" w:rsidRPr="007A14BF" w:rsidRDefault="00D6632D" w:rsidP="007A14BF">
            <w:pPr>
              <w:pStyle w:val="ListParagraph"/>
              <w:numPr>
                <w:ilvl w:val="0"/>
                <w:numId w:val="4"/>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Personalized Experience</w:t>
            </w:r>
          </w:p>
          <w:p w14:paraId="2181AF5F" w14:textId="77777777" w:rsidR="00D6632D" w:rsidRPr="007A14BF" w:rsidRDefault="00D6632D" w:rsidP="007A14BF">
            <w:pPr>
              <w:pStyle w:val="ListParagraph"/>
              <w:numPr>
                <w:ilvl w:val="0"/>
                <w:numId w:val="4"/>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Marketing</w:t>
            </w:r>
          </w:p>
          <w:p w14:paraId="0731A083" w14:textId="77777777" w:rsidR="00D6632D" w:rsidRPr="007A14BF" w:rsidRDefault="00D6632D" w:rsidP="007A14BF">
            <w:pPr>
              <w:pStyle w:val="ListParagraph"/>
              <w:numPr>
                <w:ilvl w:val="0"/>
                <w:numId w:val="4"/>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Complying with our legal obligations for record keeping.</w:t>
            </w:r>
          </w:p>
          <w:p w14:paraId="15E782A1" w14:textId="77777777" w:rsidR="00D6632D" w:rsidRPr="007A14BF" w:rsidRDefault="00D6632D" w:rsidP="007A14BF">
            <w:pPr>
              <w:pStyle w:val="ListParagraph"/>
              <w:numPr>
                <w:ilvl w:val="0"/>
                <w:numId w:val="4"/>
              </w:num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Complying with our legal obligations to provide the information to law enforcement or other</w:t>
            </w:r>
          </w:p>
        </w:tc>
      </w:tr>
      <w:tr w:rsidR="00D6632D" w:rsidRPr="007A14BF" w14:paraId="14C2BE1C"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74E26F" w14:textId="77777777" w:rsidR="00D6632D" w:rsidRPr="007A14BF" w:rsidRDefault="00D6632D" w:rsidP="007A14BF">
            <w:pPr>
              <w:pStyle w:val="ListParagraph"/>
              <w:numPr>
                <w:ilvl w:val="0"/>
                <w:numId w:val="3"/>
              </w:numPr>
              <w:spacing w:before="0" w:after="0" w:line="240" w:lineRule="auto"/>
              <w:rPr>
                <w:bCs w:val="0"/>
                <w:szCs w:val="22"/>
              </w:rPr>
            </w:pPr>
            <w:r w:rsidRPr="007A14BF">
              <w:rPr>
                <w:bCs w:val="0"/>
                <w:szCs w:val="22"/>
              </w:rPr>
              <w:t>3rd Party</w:t>
            </w:r>
          </w:p>
        </w:tc>
        <w:tc>
          <w:tcPr>
            <w:tcW w:w="0" w:type="auto"/>
          </w:tcPr>
          <w:p w14:paraId="351F81C9" w14:textId="77777777" w:rsidR="00D6632D" w:rsidRPr="007A14BF" w:rsidRDefault="00D6632D" w:rsidP="007A14BF">
            <w:pPr>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N/A</w:t>
            </w:r>
          </w:p>
        </w:tc>
      </w:tr>
      <w:tr w:rsidR="00902F38" w:rsidRPr="007A14BF" w14:paraId="73E3F89E" w14:textId="77777777" w:rsidTr="00562B7C">
        <w:tc>
          <w:tcPr>
            <w:cnfStyle w:val="001000000000" w:firstRow="0" w:lastRow="0" w:firstColumn="1" w:lastColumn="0" w:oddVBand="0" w:evenVBand="0" w:oddHBand="0" w:evenHBand="0" w:firstRowFirstColumn="0" w:firstRowLastColumn="0" w:lastRowFirstColumn="0" w:lastRowLastColumn="0"/>
            <w:tcW w:w="0" w:type="auto"/>
          </w:tcPr>
          <w:p w14:paraId="0E03F398" w14:textId="77777777" w:rsidR="00902F38" w:rsidRPr="007A14BF" w:rsidRDefault="00902F38" w:rsidP="007A14BF">
            <w:pPr>
              <w:pStyle w:val="ListParagraph"/>
              <w:numPr>
                <w:ilvl w:val="0"/>
                <w:numId w:val="3"/>
              </w:numPr>
              <w:spacing w:before="0" w:after="0" w:line="240" w:lineRule="auto"/>
              <w:rPr>
                <w:bCs w:val="0"/>
                <w:szCs w:val="22"/>
              </w:rPr>
            </w:pPr>
            <w:r w:rsidRPr="007A14BF">
              <w:rPr>
                <w:bCs w:val="0"/>
                <w:szCs w:val="22"/>
              </w:rPr>
              <w:t>Consent Type</w:t>
            </w:r>
          </w:p>
        </w:tc>
        <w:tc>
          <w:tcPr>
            <w:tcW w:w="0" w:type="auto"/>
          </w:tcPr>
          <w:p w14:paraId="48A4C345" w14:textId="396C3C80" w:rsidR="00902F38" w:rsidRPr="007A14BF" w:rsidRDefault="008037E5" w:rsidP="007A14BF">
            <w:p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Implicit</w:t>
            </w:r>
          </w:p>
        </w:tc>
      </w:tr>
      <w:tr w:rsidR="00902F38" w:rsidRPr="007A14BF" w14:paraId="033C7983"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C5BB57" w14:textId="77777777" w:rsidR="00902F38" w:rsidRPr="007A14BF" w:rsidRDefault="00902F38" w:rsidP="007A14BF">
            <w:pPr>
              <w:pStyle w:val="ListParagraph"/>
              <w:numPr>
                <w:ilvl w:val="0"/>
                <w:numId w:val="3"/>
              </w:numPr>
              <w:spacing w:before="0" w:after="0" w:line="240" w:lineRule="auto"/>
              <w:rPr>
                <w:szCs w:val="22"/>
              </w:rPr>
            </w:pPr>
            <w:r w:rsidRPr="007A14BF">
              <w:rPr>
                <w:szCs w:val="22"/>
              </w:rPr>
              <w:t>Collection Method</w:t>
            </w:r>
          </w:p>
        </w:tc>
        <w:tc>
          <w:tcPr>
            <w:tcW w:w="0" w:type="auto"/>
          </w:tcPr>
          <w:p w14:paraId="3BB0A87C" w14:textId="77777777" w:rsidR="00902F38" w:rsidRPr="007A14BF" w:rsidRDefault="00902F38" w:rsidP="007A14BF">
            <w:pPr>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Web Subscription Form with opt in for marketing</w:t>
            </w:r>
          </w:p>
        </w:tc>
      </w:tr>
      <w:tr w:rsidR="00902F38" w:rsidRPr="007A14BF" w14:paraId="37C4F422" w14:textId="77777777" w:rsidTr="00562B7C">
        <w:tc>
          <w:tcPr>
            <w:cnfStyle w:val="001000000000" w:firstRow="0" w:lastRow="0" w:firstColumn="1" w:lastColumn="0" w:oddVBand="0" w:evenVBand="0" w:oddHBand="0" w:evenHBand="0" w:firstRowFirstColumn="0" w:firstRowLastColumn="0" w:lastRowFirstColumn="0" w:lastRowLastColumn="0"/>
            <w:tcW w:w="0" w:type="auto"/>
          </w:tcPr>
          <w:p w14:paraId="420E4F9C" w14:textId="77777777" w:rsidR="00902F38" w:rsidRPr="007A14BF" w:rsidRDefault="00902F38" w:rsidP="007A14BF">
            <w:pPr>
              <w:pStyle w:val="ListParagraph"/>
              <w:numPr>
                <w:ilvl w:val="0"/>
                <w:numId w:val="3"/>
              </w:numPr>
              <w:spacing w:before="0" w:after="0" w:line="240" w:lineRule="auto"/>
              <w:rPr>
                <w:szCs w:val="22"/>
              </w:rPr>
            </w:pPr>
            <w:r w:rsidRPr="007A14BF">
              <w:rPr>
                <w:szCs w:val="22"/>
              </w:rPr>
              <w:t>Jurisdiction</w:t>
            </w:r>
          </w:p>
        </w:tc>
        <w:tc>
          <w:tcPr>
            <w:tcW w:w="0" w:type="auto"/>
          </w:tcPr>
          <w:p w14:paraId="3A10F648" w14:textId="77777777" w:rsidR="00902F38" w:rsidRPr="007A14BF" w:rsidRDefault="00902F38" w:rsidP="007A14BF">
            <w:p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DW</w:t>
            </w:r>
          </w:p>
        </w:tc>
      </w:tr>
      <w:tr w:rsidR="00902F38" w:rsidRPr="007A14BF" w14:paraId="0D9C8812"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D69D3D" w14:textId="77777777" w:rsidR="00902F38" w:rsidRPr="007A14BF" w:rsidRDefault="00902F38" w:rsidP="007A14BF">
            <w:pPr>
              <w:pStyle w:val="ListParagraph"/>
              <w:numPr>
                <w:ilvl w:val="0"/>
                <w:numId w:val="3"/>
              </w:numPr>
              <w:spacing w:before="0" w:after="0" w:line="240" w:lineRule="auto"/>
              <w:rPr>
                <w:szCs w:val="22"/>
              </w:rPr>
            </w:pPr>
            <w:r w:rsidRPr="007A14BF">
              <w:rPr>
                <w:szCs w:val="22"/>
              </w:rPr>
              <w:t>Privacy Policy</w:t>
            </w:r>
          </w:p>
        </w:tc>
        <w:tc>
          <w:tcPr>
            <w:tcW w:w="0" w:type="auto"/>
          </w:tcPr>
          <w:p w14:paraId="595ADB51" w14:textId="77777777" w:rsidR="00902F38" w:rsidRPr="007A14BF" w:rsidRDefault="00902F38" w:rsidP="007A14BF">
            <w:pPr>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https://times.ankh-morpork.xzy/privacy</w:t>
            </w:r>
          </w:p>
        </w:tc>
      </w:tr>
      <w:tr w:rsidR="00902F38" w:rsidRPr="007A14BF" w14:paraId="7B2B8D92" w14:textId="77777777" w:rsidTr="008A4C16">
        <w:tc>
          <w:tcPr>
            <w:cnfStyle w:val="001000000000" w:firstRow="0" w:lastRow="0" w:firstColumn="1" w:lastColumn="0" w:oddVBand="0" w:evenVBand="0" w:oddHBand="0" w:evenHBand="0" w:firstRowFirstColumn="0" w:firstRowLastColumn="0" w:lastRowFirstColumn="0" w:lastRowLastColumn="0"/>
            <w:tcW w:w="0" w:type="auto"/>
          </w:tcPr>
          <w:p w14:paraId="491CE59E" w14:textId="77777777" w:rsidR="000B63CF" w:rsidRPr="007A14BF" w:rsidRDefault="000B63CF" w:rsidP="007A14BF">
            <w:pPr>
              <w:pStyle w:val="ListParagraph"/>
              <w:numPr>
                <w:ilvl w:val="0"/>
                <w:numId w:val="3"/>
              </w:numPr>
              <w:spacing w:before="0" w:after="0" w:line="240" w:lineRule="auto"/>
              <w:rPr>
                <w:szCs w:val="22"/>
              </w:rPr>
            </w:pPr>
            <w:r w:rsidRPr="007A14BF">
              <w:rPr>
                <w:szCs w:val="22"/>
              </w:rPr>
              <w:t>Receipt ID</w:t>
            </w:r>
          </w:p>
        </w:tc>
        <w:tc>
          <w:tcPr>
            <w:tcW w:w="0" w:type="auto"/>
          </w:tcPr>
          <w:p w14:paraId="74A1B862" w14:textId="77777777" w:rsidR="000B63CF" w:rsidRPr="007A14BF" w:rsidRDefault="000B63CF" w:rsidP="007A14BF">
            <w:p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sidRPr="007A14BF">
              <w:rPr>
                <w:szCs w:val="22"/>
              </w:rPr>
              <w:t>dcd55b2d-fbb8-4cf9-b183-80f31af7edbf</w:t>
            </w:r>
          </w:p>
        </w:tc>
      </w:tr>
      <w:tr w:rsidR="000B63CF" w:rsidRPr="007A14BF" w14:paraId="54E0D21B" w14:textId="77777777" w:rsidTr="008A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E3118D" w14:textId="77777777" w:rsidR="000B63CF" w:rsidRPr="007A14BF" w:rsidRDefault="000B63CF" w:rsidP="007A14BF">
            <w:pPr>
              <w:pStyle w:val="ListParagraph"/>
              <w:numPr>
                <w:ilvl w:val="0"/>
                <w:numId w:val="3"/>
              </w:numPr>
              <w:spacing w:before="0" w:after="0" w:line="240" w:lineRule="auto"/>
              <w:rPr>
                <w:szCs w:val="22"/>
              </w:rPr>
            </w:pPr>
            <w:r w:rsidRPr="007A14BF">
              <w:rPr>
                <w:szCs w:val="22"/>
              </w:rPr>
              <w:t>Consent Time Stamp</w:t>
            </w:r>
          </w:p>
        </w:tc>
        <w:tc>
          <w:tcPr>
            <w:tcW w:w="0" w:type="auto"/>
          </w:tcPr>
          <w:p w14:paraId="32251D46" w14:textId="77777777" w:rsidR="000B63CF" w:rsidRPr="007A14BF" w:rsidRDefault="00902F38" w:rsidP="007A14BF">
            <w:pPr>
              <w:spacing w:before="0" w:after="0" w:line="240" w:lineRule="auto"/>
              <w:cnfStyle w:val="000000100000" w:firstRow="0" w:lastRow="0" w:firstColumn="0" w:lastColumn="0" w:oddVBand="0" w:evenVBand="0" w:oddHBand="1" w:evenHBand="0" w:firstRowFirstColumn="0" w:firstRowLastColumn="0" w:lastRowFirstColumn="0" w:lastRowLastColumn="0"/>
              <w:rPr>
                <w:szCs w:val="22"/>
              </w:rPr>
            </w:pPr>
            <w:r w:rsidRPr="007A14BF">
              <w:rPr>
                <w:szCs w:val="22"/>
              </w:rPr>
              <w:t>Tue Sep 6 10:00:00 2016</w:t>
            </w:r>
          </w:p>
        </w:tc>
      </w:tr>
      <w:tr w:rsidR="007A14BF" w:rsidRPr="007A14BF" w14:paraId="534F4EA0" w14:textId="77777777" w:rsidTr="008A4C16">
        <w:tc>
          <w:tcPr>
            <w:cnfStyle w:val="001000000000" w:firstRow="0" w:lastRow="0" w:firstColumn="1" w:lastColumn="0" w:oddVBand="0" w:evenVBand="0" w:oddHBand="0" w:evenHBand="0" w:firstRowFirstColumn="0" w:firstRowLastColumn="0" w:lastRowFirstColumn="0" w:lastRowLastColumn="0"/>
            <w:tcW w:w="0" w:type="auto"/>
          </w:tcPr>
          <w:p w14:paraId="4FE9412E" w14:textId="77777777" w:rsidR="007A14BF" w:rsidRPr="007A14BF" w:rsidRDefault="007A14BF" w:rsidP="007A14BF">
            <w:pPr>
              <w:pStyle w:val="ListParagraph"/>
              <w:numPr>
                <w:ilvl w:val="0"/>
                <w:numId w:val="3"/>
              </w:numPr>
              <w:spacing w:before="0" w:after="0" w:line="240" w:lineRule="auto"/>
              <w:rPr>
                <w:bCs w:val="0"/>
                <w:szCs w:val="22"/>
              </w:rPr>
            </w:pPr>
            <w:r>
              <w:rPr>
                <w:bCs w:val="0"/>
                <w:szCs w:val="22"/>
              </w:rPr>
              <w:t>Purpose Termination</w:t>
            </w:r>
          </w:p>
        </w:tc>
        <w:tc>
          <w:tcPr>
            <w:tcW w:w="0" w:type="auto"/>
          </w:tcPr>
          <w:p w14:paraId="427666B7" w14:textId="77777777" w:rsidR="007A14BF" w:rsidRPr="007A14BF" w:rsidRDefault="007A14BF" w:rsidP="007A14BF">
            <w:pPr>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Subscription end data + 1 year end</w:t>
            </w:r>
          </w:p>
        </w:tc>
      </w:tr>
    </w:tbl>
    <w:p w14:paraId="2488294B" w14:textId="77777777" w:rsidR="00D61EE7" w:rsidRDefault="00D61EE7" w:rsidP="00D61EE7">
      <w:pPr>
        <w:pStyle w:val="Caption"/>
      </w:pPr>
      <w:r>
        <w:t xml:space="preserve">Table </w:t>
      </w:r>
      <w:r>
        <w:fldChar w:fldCharType="begin"/>
      </w:r>
      <w:r>
        <w:instrText xml:space="preserve"> SEQ Table \* ARABIC </w:instrText>
      </w:r>
      <w:r>
        <w:fldChar w:fldCharType="separate"/>
      </w:r>
      <w:r w:rsidR="00C9211F">
        <w:rPr>
          <w:noProof/>
        </w:rPr>
        <w:t>1</w:t>
      </w:r>
      <w:r>
        <w:fldChar w:fldCharType="end"/>
      </w:r>
      <w:r w:rsidR="00562B7C">
        <w:t xml:space="preserve"> Kantara Initiative Mode 1 Consent Receipt</w:t>
      </w:r>
    </w:p>
    <w:p w14:paraId="2CD5CFB8" w14:textId="1C2794D7" w:rsidR="00291D39" w:rsidRDefault="00291D39">
      <w:pPr>
        <w:spacing w:before="0" w:after="0" w:line="240" w:lineRule="auto"/>
      </w:pPr>
      <w:r>
        <w:br w:type="page"/>
      </w:r>
    </w:p>
    <w:p w14:paraId="3585C9A8" w14:textId="68960BCB" w:rsidR="00FD3D31" w:rsidRPr="00796719" w:rsidRDefault="00291D39" w:rsidP="00C9211F">
      <w:pPr>
        <w:pStyle w:val="Heading1"/>
        <w:jc w:val="center"/>
        <w:rPr>
          <w:rFonts w:ascii="Times New Roman" w:hAnsi="Times New Roman" w:cs="Times New Roman"/>
          <w:b/>
          <w:bCs/>
          <w:color w:val="auto"/>
        </w:rPr>
      </w:pPr>
      <w:r w:rsidRPr="00796719">
        <w:rPr>
          <w:rFonts w:ascii="Times New Roman" w:hAnsi="Times New Roman" w:cs="Times New Roman"/>
          <w:b/>
          <w:bCs/>
          <w:color w:val="auto"/>
        </w:rPr>
        <w:lastRenderedPageBreak/>
        <w:t>Receipt for Personally Identifiable Information</w:t>
      </w:r>
    </w:p>
    <w:p w14:paraId="26774FAB" w14:textId="4A38228C" w:rsidR="00796719" w:rsidRPr="00796719" w:rsidRDefault="00796719" w:rsidP="00796719">
      <w:pPr>
        <w:jc w:val="center"/>
        <w:rPr>
          <w:rFonts w:ascii="Times New Roman" w:hAnsi="Times New Roman" w:cs="Times New Roman"/>
          <w:sz w:val="28"/>
          <w:szCs w:val="28"/>
        </w:rPr>
      </w:pPr>
      <w:r w:rsidRPr="00796719">
        <w:rPr>
          <w:rFonts w:ascii="Times New Roman" w:hAnsi="Times New Roman" w:cs="Times New Roman"/>
          <w:sz w:val="28"/>
          <w:szCs w:val="28"/>
        </w:rPr>
        <w:t>Service: Digital Subscription and News Alerts</w:t>
      </w:r>
    </w:p>
    <w:p w14:paraId="24888D63" w14:textId="25A4DB05" w:rsidR="00762F2A" w:rsidRPr="00762F2A" w:rsidRDefault="00291D39" w:rsidP="00762F2A">
      <w:pPr>
        <w:pStyle w:val="IndentedBox"/>
        <w:jc w:val="both"/>
        <w:rPr>
          <w:rFonts w:ascii="Times New Roman" w:hAnsi="Times New Roman" w:cs="Times New Roman"/>
        </w:rPr>
      </w:pPr>
      <w:r w:rsidRPr="00796719">
        <w:rPr>
          <w:rFonts w:ascii="Times New Roman" w:hAnsi="Times New Roman" w:cs="Times New Roman"/>
        </w:rPr>
        <w:t>At the Ankh-Morpork Times we take your privacy seriously. This document is being provided to you as a receipt for personally identifiable information that we have, or will collect about you. It tells you what information has been collected and for what purposes we will use and disclose it. For your information this document is based on the Consent Receipt Specification v0.8 published by the Kantara Initiative</w:t>
      </w:r>
      <w:r w:rsidR="00AC1B3B" w:rsidRPr="00796719">
        <w:rPr>
          <w:rFonts w:ascii="Times New Roman" w:hAnsi="Times New Roman" w:cs="Times New Roman"/>
        </w:rPr>
        <w:t>.</w:t>
      </w:r>
    </w:p>
    <w:p w14:paraId="4293FB86" w14:textId="14E1DD00" w:rsidR="00762F2A" w:rsidRPr="00762F2A" w:rsidRDefault="00762F2A" w:rsidP="00762F2A">
      <w:pPr>
        <w:pStyle w:val="IndentedBox"/>
      </w:pPr>
      <w:r w:rsidRPr="00796719">
        <w:t>We have collected, or will collect, the information described below based on your implicit consent when you completed our web subscription form. If you receive marketing material, it will because you ticked an opt-in check box for marketing. We operate and follow the data protection rules for DiscWorld</w:t>
      </w:r>
      <w:r>
        <w:t xml:space="preserve"> (DW)</w:t>
      </w:r>
      <w:r w:rsidRPr="00796719">
        <w:t>. We will continue to collect and use your information until 1 year after your subscription ends.</w:t>
      </w:r>
    </w:p>
    <w:p w14:paraId="01048BE4" w14:textId="77777777" w:rsidR="00796719" w:rsidRPr="00796719" w:rsidRDefault="00796719" w:rsidP="00796719">
      <w:pPr>
        <w:rPr>
          <w:rFonts w:ascii="Times New Roman" w:hAnsi="Times New Roman" w:cs="Times New Roman"/>
        </w:rPr>
      </w:pPr>
    </w:p>
    <w:p w14:paraId="4D546A47" w14:textId="0F18D179" w:rsidR="00B2182B" w:rsidRDefault="00B2182B" w:rsidP="00762F2A">
      <w:pPr>
        <w:pStyle w:val="Heading2"/>
        <w:rPr>
          <w:rStyle w:val="IntenseEmphasis"/>
          <w:rFonts w:ascii="Times New Roman" w:hAnsi="Times New Roman" w:cs="Times New Roman"/>
          <w:color w:val="auto"/>
        </w:rPr>
      </w:pPr>
      <w:r w:rsidRPr="00796719">
        <w:rPr>
          <w:rStyle w:val="IntenseEmphasis"/>
          <w:rFonts w:ascii="Times New Roman" w:hAnsi="Times New Roman" w:cs="Times New Roman"/>
          <w:color w:val="auto"/>
        </w:rPr>
        <w:t>Your ID: Bowden Jeffries</w:t>
      </w:r>
    </w:p>
    <w:tbl>
      <w:tblPr>
        <w:tblStyle w:val="GridTable2-Accent3"/>
        <w:tblW w:w="0" w:type="auto"/>
        <w:tblLook w:val="0420" w:firstRow="1" w:lastRow="0" w:firstColumn="0" w:lastColumn="0" w:noHBand="0" w:noVBand="1"/>
      </w:tblPr>
      <w:tblGrid>
        <w:gridCol w:w="4675"/>
        <w:gridCol w:w="4675"/>
      </w:tblGrid>
      <w:tr w:rsidR="00AC1B3B" w:rsidRPr="00796719" w14:paraId="30854CEC" w14:textId="77777777" w:rsidTr="00796719">
        <w:trPr>
          <w:cnfStyle w:val="100000000000" w:firstRow="1" w:lastRow="0" w:firstColumn="0" w:lastColumn="0" w:oddVBand="0" w:evenVBand="0" w:oddHBand="0" w:evenHBand="0" w:firstRowFirstColumn="0" w:firstRowLastColumn="0" w:lastRowFirstColumn="0" w:lastRowLastColumn="0"/>
          <w:trHeight w:val="738"/>
        </w:trPr>
        <w:tc>
          <w:tcPr>
            <w:tcW w:w="4675" w:type="dxa"/>
          </w:tcPr>
          <w:p w14:paraId="21CE9549" w14:textId="17246EF2" w:rsidR="00AC1B3B" w:rsidRPr="00796719" w:rsidRDefault="00AC1B3B" w:rsidP="00993A15">
            <w:pPr>
              <w:rPr>
                <w:rFonts w:ascii="Times New Roman" w:hAnsi="Times New Roman" w:cs="Times New Roman"/>
              </w:rPr>
            </w:pPr>
            <w:r w:rsidRPr="00796719">
              <w:rPr>
                <w:rFonts w:ascii="Times New Roman" w:hAnsi="Times New Roman" w:cs="Times New Roman"/>
              </w:rPr>
              <w:t>Types of Information we have or may collect about you</w:t>
            </w:r>
            <w:r w:rsidR="00FD7145" w:rsidRPr="00796719">
              <w:rPr>
                <w:rStyle w:val="FootnoteReference"/>
                <w:rFonts w:ascii="Times New Roman" w:hAnsi="Times New Roman" w:cs="Times New Roman"/>
              </w:rPr>
              <w:footnoteReference w:customMarkFollows="1" w:id="1"/>
              <w:t>s</w:t>
            </w:r>
            <w:r w:rsidRPr="00796719">
              <w:rPr>
                <w:rFonts w:ascii="Times New Roman" w:hAnsi="Times New Roman" w:cs="Times New Roman"/>
              </w:rPr>
              <w:t>.</w:t>
            </w:r>
          </w:p>
        </w:tc>
        <w:tc>
          <w:tcPr>
            <w:tcW w:w="4675" w:type="dxa"/>
          </w:tcPr>
          <w:p w14:paraId="0D41CDEA" w14:textId="378DF400" w:rsidR="00AC1B3B" w:rsidRPr="00796719" w:rsidRDefault="00AC1B3B" w:rsidP="00993A15">
            <w:pPr>
              <w:rPr>
                <w:rFonts w:ascii="Times New Roman" w:hAnsi="Times New Roman" w:cs="Times New Roman"/>
              </w:rPr>
            </w:pPr>
            <w:r w:rsidRPr="00796719">
              <w:rPr>
                <w:rFonts w:ascii="Times New Roman" w:hAnsi="Times New Roman" w:cs="Times New Roman"/>
              </w:rPr>
              <w:t>The purposes for collection of your personal information</w:t>
            </w:r>
            <w:r w:rsidR="00541095" w:rsidRPr="00796719">
              <w:rPr>
                <w:rStyle w:val="FootnoteReference"/>
                <w:rFonts w:ascii="Times New Roman" w:hAnsi="Times New Roman" w:cs="Times New Roman"/>
              </w:rPr>
              <w:footnoteReference w:customMarkFollows="1" w:id="2"/>
              <w:t>o</w:t>
            </w:r>
            <w:r w:rsidR="00FD7145" w:rsidRPr="00796719">
              <w:rPr>
                <w:rFonts w:ascii="Times New Roman" w:hAnsi="Times New Roman" w:cs="Times New Roman"/>
              </w:rPr>
              <w:t>.</w:t>
            </w:r>
          </w:p>
        </w:tc>
      </w:tr>
      <w:tr w:rsidR="00AC1B3B" w:rsidRPr="00796719" w14:paraId="056CD8CC" w14:textId="77777777" w:rsidTr="00AC1B3B">
        <w:trPr>
          <w:cnfStyle w:val="000000100000" w:firstRow="0" w:lastRow="0" w:firstColumn="0" w:lastColumn="0" w:oddVBand="0" w:evenVBand="0" w:oddHBand="1" w:evenHBand="0" w:firstRowFirstColumn="0" w:firstRowLastColumn="0" w:lastRowFirstColumn="0" w:lastRowLastColumn="0"/>
        </w:trPr>
        <w:tc>
          <w:tcPr>
            <w:tcW w:w="4675" w:type="dxa"/>
          </w:tcPr>
          <w:p w14:paraId="4A27899D" w14:textId="15D5422F" w:rsidR="00AC1B3B" w:rsidRPr="00796719" w:rsidRDefault="002E1CAC" w:rsidP="00B2182B">
            <w:pPr>
              <w:pStyle w:val="NoSpacing"/>
              <w:rPr>
                <w:rFonts w:ascii="Times New Roman" w:hAnsi="Times New Roman" w:cs="Times New Roman"/>
              </w:rPr>
            </w:pPr>
            <w:r>
              <w:rPr>
                <w:rFonts w:ascii="Times New Roman" w:hAnsi="Times New Roman" w:cs="Times New Roman"/>
              </w:rPr>
              <w:t>General biographical information about you</w:t>
            </w:r>
          </w:p>
          <w:p w14:paraId="69D723EC" w14:textId="2064D00E" w:rsidR="00AC1B3B" w:rsidRPr="00796719" w:rsidRDefault="002E1CAC" w:rsidP="00B2182B">
            <w:pPr>
              <w:pStyle w:val="NoSpacing"/>
              <w:rPr>
                <w:rFonts w:ascii="Times New Roman" w:hAnsi="Times New Roman" w:cs="Times New Roman"/>
              </w:rPr>
            </w:pPr>
            <w:r>
              <w:rPr>
                <w:rFonts w:ascii="Times New Roman" w:hAnsi="Times New Roman" w:cs="Times New Roman"/>
              </w:rPr>
              <w:t>Your c</w:t>
            </w:r>
            <w:r w:rsidR="00AC1B3B" w:rsidRPr="00796719">
              <w:rPr>
                <w:rFonts w:ascii="Times New Roman" w:hAnsi="Times New Roman" w:cs="Times New Roman"/>
              </w:rPr>
              <w:t>ontact</w:t>
            </w:r>
            <w:r>
              <w:rPr>
                <w:rFonts w:ascii="Times New Roman" w:hAnsi="Times New Roman" w:cs="Times New Roman"/>
              </w:rPr>
              <w:t xml:space="preserve"> information</w:t>
            </w:r>
          </w:p>
          <w:p w14:paraId="35B0E898" w14:textId="31255398" w:rsidR="00AC1B3B" w:rsidRPr="00796719" w:rsidRDefault="002E1CAC" w:rsidP="00B2182B">
            <w:pPr>
              <w:pStyle w:val="NoSpacing"/>
              <w:rPr>
                <w:rFonts w:ascii="Times New Roman" w:hAnsi="Times New Roman" w:cs="Times New Roman"/>
              </w:rPr>
            </w:pPr>
            <w:r>
              <w:rPr>
                <w:rFonts w:ascii="Times New Roman" w:hAnsi="Times New Roman" w:cs="Times New Roman"/>
              </w:rPr>
              <w:t>You and your contacts email and social media</w:t>
            </w:r>
          </w:p>
          <w:p w14:paraId="04E4B515" w14:textId="51032A10" w:rsidR="00AC1B3B" w:rsidRPr="00796719" w:rsidRDefault="002E1CAC" w:rsidP="00B2182B">
            <w:pPr>
              <w:pStyle w:val="NoSpacing"/>
              <w:rPr>
                <w:rFonts w:ascii="Times New Roman" w:hAnsi="Times New Roman" w:cs="Times New Roman"/>
              </w:rPr>
            </w:pPr>
            <w:r>
              <w:rPr>
                <w:rFonts w:ascii="Times New Roman" w:hAnsi="Times New Roman" w:cs="Times New Roman"/>
              </w:rPr>
              <w:t>Your financial information for payments</w:t>
            </w:r>
            <w:r w:rsidR="00AC1B3B" w:rsidRPr="00796719">
              <w:rPr>
                <w:rFonts w:ascii="Times New Roman" w:hAnsi="Times New Roman" w:cs="Times New Roman"/>
              </w:rPr>
              <w:t xml:space="preserve"> </w:t>
            </w:r>
            <w:r w:rsidR="00AC1B3B" w:rsidRPr="00796719">
              <w:rPr>
                <w:rFonts w:ascii="Times New Roman" w:hAnsi="Times New Roman" w:cs="Times New Roman"/>
                <w:vertAlign w:val="superscript"/>
              </w:rPr>
              <w:t>S</w:t>
            </w:r>
          </w:p>
        </w:tc>
        <w:tc>
          <w:tcPr>
            <w:tcW w:w="4675" w:type="dxa"/>
          </w:tcPr>
          <w:p w14:paraId="0B7E23B5" w14:textId="262DDBAD" w:rsidR="00AC1B3B" w:rsidRPr="00796719" w:rsidRDefault="002E1CAC" w:rsidP="00B2182B">
            <w:pPr>
              <w:pStyle w:val="NoSpacing"/>
              <w:rPr>
                <w:rFonts w:ascii="Times New Roman" w:hAnsi="Times New Roman" w:cs="Times New Roman"/>
              </w:rPr>
            </w:pPr>
            <w:r>
              <w:rPr>
                <w:rFonts w:ascii="Times New Roman" w:hAnsi="Times New Roman" w:cs="Times New Roman"/>
              </w:rPr>
              <w:t>Technical data for web servers (Core Function)</w:t>
            </w:r>
          </w:p>
          <w:p w14:paraId="012C8750" w14:textId="48514B92" w:rsidR="00AC1B3B" w:rsidRPr="00796719" w:rsidRDefault="002E1CAC" w:rsidP="00B2182B">
            <w:pPr>
              <w:pStyle w:val="NoSpacing"/>
              <w:rPr>
                <w:rFonts w:ascii="Times New Roman" w:hAnsi="Times New Roman" w:cs="Times New Roman"/>
              </w:rPr>
            </w:pPr>
            <w:r>
              <w:rPr>
                <w:rFonts w:ascii="Times New Roman" w:hAnsi="Times New Roman" w:cs="Times New Roman"/>
              </w:rPr>
              <w:t>News web site and alerts (Contracted Service)</w:t>
            </w:r>
          </w:p>
          <w:p w14:paraId="20258277" w14:textId="77777777" w:rsidR="00AC1B3B" w:rsidRPr="00796719" w:rsidRDefault="00AC1B3B" w:rsidP="00B2182B">
            <w:pPr>
              <w:pStyle w:val="NoSpacing"/>
              <w:rPr>
                <w:rFonts w:ascii="Times New Roman" w:hAnsi="Times New Roman" w:cs="Times New Roman"/>
              </w:rPr>
            </w:pPr>
            <w:r w:rsidRPr="00796719">
              <w:rPr>
                <w:rFonts w:ascii="Times New Roman" w:hAnsi="Times New Roman" w:cs="Times New Roman"/>
              </w:rPr>
              <w:t>Personalized Experience</w:t>
            </w:r>
          </w:p>
          <w:p w14:paraId="4A9F54E6" w14:textId="77777777" w:rsidR="00AC1B3B" w:rsidRPr="00796719" w:rsidRDefault="00AC1B3B" w:rsidP="00B2182B">
            <w:pPr>
              <w:pStyle w:val="NoSpacing"/>
              <w:rPr>
                <w:rFonts w:ascii="Times New Roman" w:hAnsi="Times New Roman" w:cs="Times New Roman"/>
              </w:rPr>
            </w:pPr>
            <w:r w:rsidRPr="00796719">
              <w:rPr>
                <w:rFonts w:ascii="Times New Roman" w:hAnsi="Times New Roman" w:cs="Times New Roman"/>
              </w:rPr>
              <w:t xml:space="preserve">Marketing </w:t>
            </w:r>
            <w:r w:rsidRPr="00796719">
              <w:rPr>
                <w:rFonts w:ascii="Times New Roman" w:hAnsi="Times New Roman" w:cs="Times New Roman"/>
                <w:vertAlign w:val="superscript"/>
              </w:rPr>
              <w:t>o</w:t>
            </w:r>
          </w:p>
          <w:p w14:paraId="550394B5" w14:textId="04286B95" w:rsidR="002F0D2A" w:rsidRPr="00796719" w:rsidRDefault="002F0D2A" w:rsidP="00B2182B">
            <w:pPr>
              <w:pStyle w:val="NoSpacing"/>
              <w:rPr>
                <w:rFonts w:ascii="Times New Roman" w:hAnsi="Times New Roman" w:cs="Times New Roman"/>
              </w:rPr>
            </w:pPr>
            <w:r w:rsidRPr="00796719">
              <w:rPr>
                <w:rFonts w:ascii="Times New Roman" w:hAnsi="Times New Roman" w:cs="Times New Roman"/>
              </w:rPr>
              <w:t xml:space="preserve">Meeting Legal </w:t>
            </w:r>
            <w:r w:rsidR="00C9211F" w:rsidRPr="00796719">
              <w:rPr>
                <w:rFonts w:ascii="Times New Roman" w:hAnsi="Times New Roman" w:cs="Times New Roman"/>
              </w:rPr>
              <w:t>Obligations</w:t>
            </w:r>
          </w:p>
        </w:tc>
      </w:tr>
    </w:tbl>
    <w:p w14:paraId="068ADCA0" w14:textId="07003DB8" w:rsidR="00AC1B3B" w:rsidRPr="00762F2A" w:rsidRDefault="002F0D2A" w:rsidP="00762F2A">
      <w:r w:rsidRPr="00762F2A">
        <w:t>About Us: The Ankh-Morpork Times is the Personally Identifiable Information Controller that is accountable for the information that has been collected about you.</w:t>
      </w:r>
      <w:r w:rsidR="00C9211F" w:rsidRPr="00762F2A">
        <w:t xml:space="preserve"> We are acting on our own behalf.</w:t>
      </w:r>
      <w:r w:rsidR="00762F2A">
        <w:t xml:space="preserve"> </w:t>
      </w:r>
      <w:r w:rsidR="00762F2A" w:rsidRPr="00762F2A">
        <w:t>For more details on our privacy notice and practices see</w:t>
      </w:r>
      <w:r w:rsidR="002E1CAC">
        <w:t xml:space="preserve"> the privacy policy linked to below.</w:t>
      </w:r>
    </w:p>
    <w:tbl>
      <w:tblPr>
        <w:tblStyle w:val="TableGridLight"/>
        <w:tblW w:w="0" w:type="auto"/>
        <w:jc w:val="center"/>
        <w:tblLook w:val="04A0" w:firstRow="1" w:lastRow="0" w:firstColumn="1" w:lastColumn="0" w:noHBand="0" w:noVBand="1"/>
      </w:tblPr>
      <w:tblGrid>
        <w:gridCol w:w="2404"/>
        <w:gridCol w:w="4847"/>
      </w:tblGrid>
      <w:tr w:rsidR="00C9211F" w:rsidRPr="00796719" w14:paraId="181CA231" w14:textId="77777777" w:rsidTr="00762F2A">
        <w:trPr>
          <w:trHeight w:val="512"/>
          <w:jc w:val="center"/>
        </w:trPr>
        <w:tc>
          <w:tcPr>
            <w:tcW w:w="0" w:type="auto"/>
            <w:vAlign w:val="center"/>
          </w:tcPr>
          <w:p w14:paraId="051013A7" w14:textId="77777777" w:rsidR="00C9211F" w:rsidRPr="00796719" w:rsidRDefault="00C9211F" w:rsidP="008037E5">
            <w:pPr>
              <w:pStyle w:val="NoSpacing"/>
              <w:rPr>
                <w:rFonts w:ascii="Times New Roman" w:hAnsi="Times New Roman" w:cs="Times New Roman"/>
              </w:rPr>
            </w:pPr>
            <w:r w:rsidRPr="00796719">
              <w:rPr>
                <w:rFonts w:ascii="Times New Roman" w:hAnsi="Times New Roman" w:cs="Times New Roman"/>
              </w:rPr>
              <w:t>Our Contact Information</w:t>
            </w:r>
          </w:p>
        </w:tc>
        <w:tc>
          <w:tcPr>
            <w:tcW w:w="0" w:type="auto"/>
            <w:vAlign w:val="center"/>
          </w:tcPr>
          <w:p w14:paraId="4D814728" w14:textId="77777777" w:rsidR="00C9211F" w:rsidRPr="00796719" w:rsidRDefault="00C9211F" w:rsidP="008037E5">
            <w:pPr>
              <w:pStyle w:val="NoSpacing"/>
              <w:rPr>
                <w:rFonts w:ascii="Times New Roman" w:hAnsi="Times New Roman" w:cs="Times New Roman"/>
              </w:rPr>
            </w:pPr>
            <w:r w:rsidRPr="00796719">
              <w:rPr>
                <w:rFonts w:ascii="Times New Roman" w:hAnsi="Times New Roman" w:cs="Times New Roman"/>
              </w:rPr>
              <w:t xml:space="preserve"> The Ankh-Morpork Times</w:t>
            </w:r>
          </w:p>
          <w:p w14:paraId="54CEAF01" w14:textId="597D0FA7" w:rsidR="00C9211F" w:rsidRPr="00796719" w:rsidRDefault="00B2182B" w:rsidP="008037E5">
            <w:pPr>
              <w:pStyle w:val="NoSpacing"/>
              <w:rPr>
                <w:rFonts w:ascii="Times New Roman" w:hAnsi="Times New Roman" w:cs="Times New Roman"/>
              </w:rPr>
            </w:pPr>
            <w:r w:rsidRPr="00796719">
              <w:rPr>
                <w:rFonts w:ascii="Times New Roman" w:hAnsi="Times New Roman" w:cs="Times New Roman"/>
              </w:rPr>
              <w:t>Gleam Streat, Ankh-Morkpork, Discworld</w:t>
            </w:r>
          </w:p>
        </w:tc>
      </w:tr>
      <w:tr w:rsidR="00B2182B" w:rsidRPr="00796719" w14:paraId="06E654EB" w14:textId="77777777" w:rsidTr="00762F2A">
        <w:trPr>
          <w:trHeight w:val="512"/>
          <w:jc w:val="center"/>
        </w:trPr>
        <w:tc>
          <w:tcPr>
            <w:tcW w:w="0" w:type="auto"/>
            <w:vAlign w:val="center"/>
          </w:tcPr>
          <w:p w14:paraId="2162B625" w14:textId="4B9042BA" w:rsidR="00B2182B" w:rsidRPr="00796719" w:rsidRDefault="008037E5" w:rsidP="008037E5">
            <w:pPr>
              <w:pStyle w:val="NoSpacing"/>
              <w:rPr>
                <w:rFonts w:ascii="Times New Roman" w:hAnsi="Times New Roman" w:cs="Times New Roman"/>
              </w:rPr>
            </w:pPr>
            <w:r w:rsidRPr="00796719">
              <w:rPr>
                <w:rFonts w:ascii="Times New Roman" w:hAnsi="Times New Roman" w:cs="Times New Roman"/>
              </w:rPr>
              <w:t>Privacy Contact</w:t>
            </w:r>
          </w:p>
        </w:tc>
        <w:tc>
          <w:tcPr>
            <w:tcW w:w="4847" w:type="dxa"/>
            <w:vAlign w:val="center"/>
          </w:tcPr>
          <w:p w14:paraId="5D8650FB" w14:textId="77777777" w:rsidR="008037E5" w:rsidRPr="00796719" w:rsidRDefault="008037E5" w:rsidP="008037E5">
            <w:pPr>
              <w:pStyle w:val="NoSpacing"/>
              <w:rPr>
                <w:rFonts w:ascii="Times New Roman" w:hAnsi="Times New Roman" w:cs="Times New Roman"/>
              </w:rPr>
            </w:pPr>
            <w:r w:rsidRPr="00796719">
              <w:rPr>
                <w:rFonts w:ascii="Times New Roman" w:hAnsi="Times New Roman" w:cs="Times New Roman"/>
              </w:rPr>
              <w:t>William de Worde, Chief Editor and Privacy Officer</w:t>
            </w:r>
          </w:p>
          <w:p w14:paraId="1E17D04D" w14:textId="11851028" w:rsidR="008037E5" w:rsidRPr="00796719" w:rsidRDefault="00EC454D" w:rsidP="008037E5">
            <w:pPr>
              <w:pStyle w:val="NoSpacing"/>
              <w:rPr>
                <w:rFonts w:ascii="Times New Roman" w:hAnsi="Times New Roman" w:cs="Times New Roman"/>
              </w:rPr>
            </w:pPr>
            <w:hyperlink r:id="rId8" w:history="1">
              <w:r w:rsidR="008037E5" w:rsidRPr="00796719">
                <w:rPr>
                  <w:rStyle w:val="Hyperlink"/>
                  <w:rFonts w:ascii="Times New Roman" w:hAnsi="Times New Roman" w:cs="Times New Roman"/>
                </w:rPr>
                <w:t>william@times.ankh-morpork.xyz</w:t>
              </w:r>
            </w:hyperlink>
          </w:p>
          <w:p w14:paraId="62F25CFE" w14:textId="1E358830" w:rsidR="008037E5" w:rsidRPr="00796719" w:rsidRDefault="008037E5" w:rsidP="008037E5">
            <w:pPr>
              <w:pStyle w:val="NoSpacing"/>
              <w:rPr>
                <w:rFonts w:ascii="Times New Roman" w:hAnsi="Times New Roman" w:cs="Times New Roman"/>
              </w:rPr>
            </w:pPr>
            <w:r w:rsidRPr="00796719">
              <w:rPr>
                <w:rFonts w:ascii="Times New Roman" w:hAnsi="Times New Roman" w:cs="Times New Roman"/>
                <w:szCs w:val="22"/>
              </w:rPr>
              <w:t>(555) 555-DISC (3429) x 7748229 (Privacy)</w:t>
            </w:r>
          </w:p>
        </w:tc>
      </w:tr>
      <w:tr w:rsidR="002E1CAC" w:rsidRPr="00796719" w14:paraId="10B6FF05" w14:textId="77777777" w:rsidTr="00762F2A">
        <w:trPr>
          <w:trHeight w:val="512"/>
          <w:jc w:val="center"/>
        </w:trPr>
        <w:tc>
          <w:tcPr>
            <w:tcW w:w="0" w:type="auto"/>
            <w:vAlign w:val="center"/>
          </w:tcPr>
          <w:p w14:paraId="7592DBE2" w14:textId="57622281" w:rsidR="002E1CAC" w:rsidRPr="00796719" w:rsidRDefault="002E1CAC" w:rsidP="008037E5">
            <w:pPr>
              <w:pStyle w:val="NoSpacing"/>
              <w:rPr>
                <w:rFonts w:ascii="Times New Roman" w:hAnsi="Times New Roman" w:cs="Times New Roman"/>
              </w:rPr>
            </w:pPr>
            <w:r>
              <w:rPr>
                <w:rFonts w:ascii="Times New Roman" w:hAnsi="Times New Roman" w:cs="Times New Roman"/>
              </w:rPr>
              <w:t>Privacy Policy</w:t>
            </w:r>
          </w:p>
        </w:tc>
        <w:tc>
          <w:tcPr>
            <w:tcW w:w="4847" w:type="dxa"/>
            <w:vAlign w:val="center"/>
          </w:tcPr>
          <w:p w14:paraId="1E0A6AFC" w14:textId="6709A048" w:rsidR="002E1CAC" w:rsidRPr="00796719" w:rsidRDefault="00EC454D" w:rsidP="008037E5">
            <w:pPr>
              <w:pStyle w:val="NoSpacing"/>
              <w:rPr>
                <w:rFonts w:ascii="Times New Roman" w:hAnsi="Times New Roman" w:cs="Times New Roman"/>
              </w:rPr>
            </w:pPr>
            <w:hyperlink r:id="rId9" w:history="1">
              <w:r w:rsidR="002E1CAC" w:rsidRPr="0059584D">
                <w:rPr>
                  <w:rStyle w:val="Hyperlink"/>
                  <w:rFonts w:ascii="Times New Roman" w:hAnsi="Times New Roman" w:cs="Times New Roman"/>
                </w:rPr>
                <w:t>https://times.ankh-morpork.xzy/privacy</w:t>
              </w:r>
            </w:hyperlink>
            <w:r w:rsidR="002E1CAC">
              <w:rPr>
                <w:rFonts w:ascii="Times New Roman" w:hAnsi="Times New Roman" w:cs="Times New Roman"/>
              </w:rPr>
              <w:t xml:space="preserve"> </w:t>
            </w:r>
          </w:p>
        </w:tc>
      </w:tr>
    </w:tbl>
    <w:p w14:paraId="047E2108" w14:textId="77777777" w:rsidR="00762F2A" w:rsidRDefault="00762F2A" w:rsidP="00762F2A">
      <w:pPr>
        <w:jc w:val="center"/>
        <w:rPr>
          <w:rFonts w:ascii="Times New Roman" w:hAnsi="Times New Roman" w:cs="Times New Roman"/>
        </w:rPr>
      </w:pPr>
    </w:p>
    <w:p w14:paraId="679AD333" w14:textId="77777777" w:rsidR="00762F2A" w:rsidRPr="00796719" w:rsidRDefault="00762F2A" w:rsidP="00762F2A">
      <w:pPr>
        <w:pBdr>
          <w:top w:val="single" w:sz="4" w:space="1" w:color="auto"/>
        </w:pBdr>
        <w:jc w:val="center"/>
        <w:rPr>
          <w:rFonts w:ascii="Times New Roman" w:hAnsi="Times New Roman" w:cs="Times New Roman"/>
        </w:rPr>
      </w:pPr>
      <w:r w:rsidRPr="00796719">
        <w:rPr>
          <w:rFonts w:ascii="Times New Roman" w:hAnsi="Times New Roman" w:cs="Times New Roman"/>
        </w:rPr>
        <w:t>Receipt #: dcd55b2d-fbb8-4cf9-b183-80f31af7edbf</w:t>
      </w:r>
    </w:p>
    <w:p w14:paraId="14E3D285" w14:textId="77777777" w:rsidR="00EF00E2" w:rsidRDefault="00762F2A" w:rsidP="002E1CAC">
      <w:pPr>
        <w:jc w:val="center"/>
        <w:rPr>
          <w:rFonts w:ascii="Times New Roman" w:hAnsi="Times New Roman" w:cs="Times New Roman"/>
          <w:szCs w:val="22"/>
        </w:rPr>
        <w:sectPr w:rsidR="00EF00E2" w:rsidSect="00D61EE7">
          <w:headerReference w:type="default" r:id="rId10"/>
          <w:footerReference w:type="default" r:id="rId11"/>
          <w:footerReference w:type="first" r:id="rId12"/>
          <w:pgSz w:w="12240" w:h="15840"/>
          <w:pgMar w:top="1440" w:right="1440" w:bottom="1440" w:left="1440" w:header="708" w:footer="708" w:gutter="0"/>
          <w:cols w:space="708"/>
          <w:titlePg/>
          <w:docGrid w:linePitch="360"/>
        </w:sectPr>
      </w:pPr>
      <w:r w:rsidRPr="00796719">
        <w:rPr>
          <w:rFonts w:ascii="Times New Roman" w:hAnsi="Times New Roman" w:cs="Times New Roman"/>
        </w:rPr>
        <w:t xml:space="preserve">Date: </w:t>
      </w:r>
      <w:r w:rsidRPr="00796719">
        <w:rPr>
          <w:rFonts w:ascii="Times New Roman" w:hAnsi="Times New Roman" w:cs="Times New Roman"/>
          <w:szCs w:val="22"/>
        </w:rPr>
        <w:t>Tue Sep 6 10:00:00 2016</w:t>
      </w:r>
    </w:p>
    <w:p w14:paraId="14E31B4B" w14:textId="74A8C22E" w:rsidR="00762F2A" w:rsidRDefault="00EF00E2" w:rsidP="00EF00E2">
      <w:pPr>
        <w:pStyle w:val="Heading1"/>
      </w:pPr>
      <w:r>
        <w:t>Comments on these sample consent receipts</w:t>
      </w:r>
    </w:p>
    <w:p w14:paraId="5F82B737" w14:textId="388D89B0" w:rsidR="00EF00E2" w:rsidRDefault="00EF00E2" w:rsidP="00EF00E2">
      <w:r>
        <w:t>I created 2 versions. The first page is a simple table using the defined Field Names in the recommended order. The second page is an attempt to create something that a DPO, sensitive to their own corporate branding and customer experience, might create. In both I used dummy data from the fictional DiscWorld series (RIP Terry Pratchett)</w:t>
      </w:r>
      <w:r w:rsidR="00567E94">
        <w:t xml:space="preserve">. </w:t>
      </w:r>
    </w:p>
    <w:p w14:paraId="28E80692" w14:textId="6850DC83" w:rsidR="00567E94" w:rsidRPr="00EF00E2" w:rsidRDefault="00567E94" w:rsidP="00567E94">
      <w:pPr>
        <w:pStyle w:val="Heading2"/>
      </w:pPr>
      <w:r>
        <w:t>Implementation Issues</w:t>
      </w:r>
    </w:p>
    <w:p w14:paraId="092E4BA9" w14:textId="534D820B" w:rsidR="00EF00E2" w:rsidRDefault="00EF00E2" w:rsidP="00EF00E2">
      <w:pPr>
        <w:pStyle w:val="ListParagraph"/>
        <w:numPr>
          <w:ilvl w:val="0"/>
          <w:numId w:val="16"/>
        </w:numPr>
      </w:pPr>
      <w:r>
        <w:t>I only needed the Required Fields: Mode1 (section 3.1.2) to complete the majority of the CR. I needed to refer to Appendix A and B to use Kantara approved PII types and purpose categories, but I suspect that if I were an actual DPO I’d be using the categories of both that I already used.</w:t>
      </w:r>
    </w:p>
    <w:p w14:paraId="02E982D9" w14:textId="72F4DE89" w:rsidR="00EF00E2" w:rsidRDefault="00567E94" w:rsidP="00EF00E2">
      <w:pPr>
        <w:pStyle w:val="ListParagraph"/>
        <w:numPr>
          <w:ilvl w:val="0"/>
          <w:numId w:val="16"/>
        </w:numPr>
      </w:pPr>
      <w:r>
        <w:t>On the second page I very much wanted to add a reference or link to the Data Protection Authority as well as the jurisdiction. Recommend adding DPA information as an optional category for the CR.</w:t>
      </w:r>
    </w:p>
    <w:p w14:paraId="0AC64294" w14:textId="05D63BDF" w:rsidR="00567E94" w:rsidRDefault="00567E94" w:rsidP="00EF00E2">
      <w:pPr>
        <w:pStyle w:val="ListParagraph"/>
        <w:numPr>
          <w:ilvl w:val="0"/>
          <w:numId w:val="16"/>
        </w:numPr>
      </w:pPr>
      <w:r>
        <w:t>On the second page, it seemed appropriate to do a “We take your privacy seriously” and “What is this document” so that Alice could print it out, understand it and save it for later use thereby. Suggest adding boilerplate text for these purpose to Mode 1, but allowing the implementor to customize.</w:t>
      </w:r>
    </w:p>
    <w:p w14:paraId="250FFB10" w14:textId="5C2C0AC5" w:rsidR="00567E94" w:rsidRDefault="00567E94" w:rsidP="00EF00E2">
      <w:pPr>
        <w:pStyle w:val="ListParagraph"/>
        <w:numPr>
          <w:ilvl w:val="0"/>
          <w:numId w:val="16"/>
        </w:numPr>
      </w:pPr>
      <w:r>
        <w:t>The Mode 1 spec doesn’t call for a ‘version’ but I included a reference and link to the version on both pages to allow Alice the ability to compare the receipt she gets with the standard it purports to represent. Recommending adding a link to the version on Mode 1.</w:t>
      </w:r>
    </w:p>
    <w:p w14:paraId="5397D2C0" w14:textId="4ED7786A" w:rsidR="002D278F" w:rsidRDefault="002D278F" w:rsidP="00EF00E2">
      <w:pPr>
        <w:pStyle w:val="ListParagraph"/>
        <w:numPr>
          <w:ilvl w:val="0"/>
          <w:numId w:val="16"/>
        </w:numPr>
      </w:pPr>
      <w:r>
        <w:t>I note that it would be trivially easy to create Word Template with macros or PowerShell script to create Mode 1 consent receipts like these automatically.</w:t>
      </w:r>
    </w:p>
    <w:p w14:paraId="17B67C9E" w14:textId="14E76AEF" w:rsidR="002D278F" w:rsidRDefault="002D278F" w:rsidP="00EF00E2">
      <w:pPr>
        <w:pStyle w:val="ListParagraph"/>
        <w:numPr>
          <w:ilvl w:val="0"/>
          <w:numId w:val="16"/>
        </w:numPr>
      </w:pPr>
      <w:r>
        <w:t>The specification doesn’t call for it, but looking at the artefact, I would recommend adding a field or a footer that says “Personally Identifiable Information: Highly confidential and not for distribution” This is a standard administrative control for copies that are kept at the controllers’ and could</w:t>
      </w:r>
      <w:bookmarkStart w:id="0" w:name="_GoBack"/>
      <w:bookmarkEnd w:id="0"/>
      <w:r>
        <w:t xml:space="preserve"> provide some reassurance to the subject.</w:t>
      </w:r>
    </w:p>
    <w:p w14:paraId="1B0ABBE0" w14:textId="77777777" w:rsidR="00567E94" w:rsidRDefault="00567E94" w:rsidP="00567E94"/>
    <w:p w14:paraId="61CD890F" w14:textId="77777777" w:rsidR="00567E94" w:rsidRPr="00EF00E2" w:rsidRDefault="00567E94" w:rsidP="00567E94"/>
    <w:p w14:paraId="42E20A0F" w14:textId="77777777" w:rsidR="00EF00E2" w:rsidRPr="00EF00E2" w:rsidRDefault="00EF00E2" w:rsidP="00EF00E2"/>
    <w:p w14:paraId="16F932F5" w14:textId="77777777" w:rsidR="00EF00E2" w:rsidRPr="00EF00E2" w:rsidRDefault="00EF00E2" w:rsidP="00EF00E2"/>
    <w:sectPr w:rsidR="00EF00E2" w:rsidRPr="00EF00E2" w:rsidSect="00D61EE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ACFA6" w14:textId="77777777" w:rsidR="00EC454D" w:rsidRDefault="00EC454D" w:rsidP="00FD3D31">
      <w:pPr>
        <w:spacing w:before="0" w:after="0" w:line="240" w:lineRule="auto"/>
      </w:pPr>
      <w:r>
        <w:separator/>
      </w:r>
    </w:p>
  </w:endnote>
  <w:endnote w:type="continuationSeparator" w:id="0">
    <w:p w14:paraId="510ABA74" w14:textId="77777777" w:rsidR="00EC454D" w:rsidRDefault="00EC454D" w:rsidP="00FD3D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06F0" w14:textId="4CC98305" w:rsidR="00922632" w:rsidRDefault="00FD7145" w:rsidP="00FD7145">
    <w:pPr>
      <w:pStyle w:val="Footer"/>
      <w:jc w:val="right"/>
    </w:pPr>
    <w:r>
      <w:rPr>
        <w:noProof/>
        <w:lang w:val="en-US"/>
      </w:rPr>
      <w:drawing>
        <wp:anchor distT="0" distB="0" distL="114300" distR="114300" simplePos="0" relativeHeight="251661312" behindDoc="0" locked="0" layoutInCell="1" allowOverlap="1" wp14:anchorId="3361BA54" wp14:editId="1A219D73">
          <wp:simplePos x="0" y="0"/>
          <wp:positionH relativeFrom="page">
            <wp:posOffset>6742235</wp:posOffset>
          </wp:positionH>
          <wp:positionV relativeFrom="page">
            <wp:posOffset>9448604</wp:posOffset>
          </wp:positionV>
          <wp:extent cx="356616" cy="301752"/>
          <wp:effectExtent l="0" t="0" r="0" b="3175"/>
          <wp:wrapTight wrapText="bothSides">
            <wp:wrapPolygon edited="0">
              <wp:start x="3080" y="0"/>
              <wp:lineTo x="0" y="3638"/>
              <wp:lineTo x="0" y="16371"/>
              <wp:lineTo x="1540" y="20008"/>
              <wp:lineTo x="15401" y="20008"/>
              <wp:lineTo x="18481" y="16371"/>
              <wp:lineTo x="18481" y="5457"/>
              <wp:lineTo x="15401" y="0"/>
              <wp:lineTo x="3080" y="0"/>
            </wp:wrapPolygon>
          </wp:wrapTight>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ntara_CIS_logo2.png"/>
                  <pic:cNvPicPr/>
                </pic:nvPicPr>
                <pic:blipFill>
                  <a:blip r:embed="rId2">
                    <a:extLst>
                      <a:ext uri="{28A0092B-C50C-407E-A947-70E740481C1C}">
                        <a14:useLocalDpi xmlns:a14="http://schemas.microsoft.com/office/drawing/2010/main" val="0"/>
                      </a:ext>
                    </a:extLst>
                  </a:blip>
                  <a:stretch>
                    <a:fillRect/>
                  </a:stretch>
                </pic:blipFill>
                <pic:spPr>
                  <a:xfrm>
                    <a:off x="0" y="0"/>
                    <a:ext cx="356616" cy="301752"/>
                  </a:xfrm>
                  <a:prstGeom prst="rect">
                    <a:avLst/>
                  </a:prstGeom>
                </pic:spPr>
              </pic:pic>
            </a:graphicData>
          </a:graphic>
          <wp14:sizeRelH relativeFrom="margin">
            <wp14:pctWidth>0</wp14:pctWidth>
          </wp14:sizeRelH>
          <wp14:sizeRelV relativeFrom="margin">
            <wp14:pctHeight>0</wp14:pctHeight>
          </wp14:sizeRelV>
        </wp:anchor>
      </w:drawing>
    </w:r>
    <w:r w:rsidR="00922632">
      <w:rPr>
        <w:noProof/>
        <w:lang w:val="en-US"/>
      </w:rPr>
      <w:drawing>
        <wp:anchor distT="0" distB="0" distL="114300" distR="114300" simplePos="0" relativeHeight="251659264" behindDoc="0" locked="0" layoutInCell="1" allowOverlap="1" wp14:anchorId="32C16EAF" wp14:editId="2566000D">
          <wp:simplePos x="0" y="0"/>
          <wp:positionH relativeFrom="page">
            <wp:posOffset>457200</wp:posOffset>
          </wp:positionH>
          <wp:positionV relativeFrom="page">
            <wp:posOffset>9486900</wp:posOffset>
          </wp:positionV>
          <wp:extent cx="841248" cy="301752"/>
          <wp:effectExtent l="0" t="0" r="0" b="3175"/>
          <wp:wrapTight wrapText="bothSides">
            <wp:wrapPolygon edited="0">
              <wp:start x="0" y="0"/>
              <wp:lineTo x="0" y="20008"/>
              <wp:lineTo x="20882" y="20008"/>
              <wp:lineTo x="20882" y="0"/>
              <wp:lineTo x="0" y="0"/>
            </wp:wrapPolygon>
          </wp:wrapTight>
          <wp:docPr id="5" name="Picture 5" descr="../../../../../Pictures/Kantara/kantara-img1.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Kantara/kantara-im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1248" cy="30175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A77B" w14:textId="0A639ACC" w:rsidR="00966F47" w:rsidRDefault="00966F47">
    <w:pPr>
      <w:pStyle w:val="Footer"/>
    </w:pPr>
    <w:r>
      <w:t>Kantara Initiative v0.8 Consent Receipt</w:t>
    </w:r>
    <w:r w:rsidR="00922632">
      <w:t xml:space="preserve">: </w:t>
    </w:r>
    <w:r>
      <w:t xml:space="preserve"> (</w:t>
    </w:r>
    <w:hyperlink r:id="rId1" w:history="1">
      <w:r w:rsidR="00922632" w:rsidRPr="0059584D">
        <w:rPr>
          <w:rStyle w:val="Hyperlink"/>
        </w:rPr>
        <w:t>http://kantarainitiative.org/confluence/download/attachments/76447870/KI-CR08-DRAFT-Recommendation.doc</w:t>
      </w:r>
    </w:hyperlink>
    <w:r w:rsidR="00922632">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3F249" w14:textId="77777777" w:rsidR="00EC454D" w:rsidRDefault="00EC454D" w:rsidP="00FD3D31">
      <w:pPr>
        <w:spacing w:before="0" w:after="0" w:line="240" w:lineRule="auto"/>
      </w:pPr>
      <w:r>
        <w:separator/>
      </w:r>
    </w:p>
  </w:footnote>
  <w:footnote w:type="continuationSeparator" w:id="0">
    <w:p w14:paraId="30D07764" w14:textId="77777777" w:rsidR="00EC454D" w:rsidRDefault="00EC454D" w:rsidP="00FD3D31">
      <w:pPr>
        <w:spacing w:before="0" w:after="0" w:line="240" w:lineRule="auto"/>
      </w:pPr>
      <w:r>
        <w:continuationSeparator/>
      </w:r>
    </w:p>
  </w:footnote>
  <w:footnote w:id="1">
    <w:p w14:paraId="782872B6" w14:textId="408E79C5" w:rsidR="00FD7145" w:rsidRPr="00762F2A" w:rsidRDefault="00FD7145">
      <w:pPr>
        <w:pStyle w:val="FootnoteText"/>
        <w:rPr>
          <w:rFonts w:ascii="Times New Roman" w:hAnsi="Times New Roman" w:cs="Times New Roman"/>
          <w:sz w:val="20"/>
          <w:szCs w:val="20"/>
          <w:lang w:val="en-US"/>
        </w:rPr>
      </w:pPr>
      <w:r w:rsidRPr="00762F2A">
        <w:rPr>
          <w:rStyle w:val="FootnoteReference"/>
          <w:rFonts w:ascii="Times New Roman" w:hAnsi="Times New Roman" w:cs="Times New Roman"/>
          <w:sz w:val="20"/>
          <w:szCs w:val="20"/>
        </w:rPr>
        <w:t>s</w:t>
      </w:r>
      <w:r w:rsidRPr="00762F2A">
        <w:rPr>
          <w:rFonts w:ascii="Times New Roman" w:hAnsi="Times New Roman" w:cs="Times New Roman"/>
          <w:sz w:val="20"/>
          <w:szCs w:val="20"/>
        </w:rPr>
        <w:t xml:space="preserve"> </w:t>
      </w:r>
      <w:r w:rsidRPr="00762F2A">
        <w:rPr>
          <w:rFonts w:ascii="Times New Roman" w:hAnsi="Times New Roman" w:cs="Times New Roman"/>
          <w:sz w:val="20"/>
          <w:szCs w:val="20"/>
          <w:lang w:val="en-US"/>
        </w:rPr>
        <w:t>Information marked with a superscript s may be treated as “Sensitive Personal Information”</w:t>
      </w:r>
    </w:p>
  </w:footnote>
  <w:footnote w:id="2">
    <w:p w14:paraId="5BD680E9" w14:textId="53361E6B" w:rsidR="00541095" w:rsidRPr="00762F2A" w:rsidRDefault="00541095">
      <w:pPr>
        <w:pStyle w:val="FootnoteText"/>
        <w:rPr>
          <w:rFonts w:ascii="Times New Roman" w:hAnsi="Times New Roman" w:cs="Times New Roman"/>
          <w:sz w:val="20"/>
          <w:szCs w:val="20"/>
          <w:lang w:val="en-US"/>
        </w:rPr>
      </w:pPr>
      <w:r w:rsidRPr="00762F2A">
        <w:rPr>
          <w:rStyle w:val="FootnoteReference"/>
          <w:rFonts w:ascii="Times New Roman" w:hAnsi="Times New Roman" w:cs="Times New Roman"/>
          <w:sz w:val="20"/>
          <w:szCs w:val="20"/>
        </w:rPr>
        <w:t>o</w:t>
      </w:r>
      <w:r w:rsidRPr="00762F2A">
        <w:rPr>
          <w:rFonts w:ascii="Times New Roman" w:hAnsi="Times New Roman" w:cs="Times New Roman"/>
          <w:sz w:val="20"/>
          <w:szCs w:val="20"/>
        </w:rPr>
        <w:t xml:space="preserve"> Purposes marked with a superscript o indicated an optional consent.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C054" w14:textId="1A58AC78" w:rsidR="00922632" w:rsidRDefault="00922632">
    <w:pPr>
      <w:pStyle w:val="Header"/>
    </w:pPr>
    <w:r>
      <w:rPr>
        <w:noProof/>
        <w:lang w:val="en-US"/>
      </w:rPr>
      <w:drawing>
        <wp:anchor distT="0" distB="0" distL="114300" distR="114300" simplePos="0" relativeHeight="251660288" behindDoc="0" locked="0" layoutInCell="1" allowOverlap="1" wp14:anchorId="73ADCA42" wp14:editId="3CA35E0C">
          <wp:simplePos x="0" y="0"/>
          <wp:positionH relativeFrom="column">
            <wp:posOffset>1003300</wp:posOffset>
          </wp:positionH>
          <wp:positionV relativeFrom="paragraph">
            <wp:posOffset>-291465</wp:posOffset>
          </wp:positionV>
          <wp:extent cx="3933825" cy="132969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amtimes.gif"/>
                  <pic:cNvPicPr/>
                </pic:nvPicPr>
                <pic:blipFill>
                  <a:blip r:embed="rId1">
                    <a:extLst>
                      <a:ext uri="{28A0092B-C50C-407E-A947-70E740481C1C}">
                        <a14:useLocalDpi xmlns:a14="http://schemas.microsoft.com/office/drawing/2010/main" val="0"/>
                      </a:ext>
                    </a:extLst>
                  </a:blip>
                  <a:stretch>
                    <a:fillRect/>
                  </a:stretch>
                </pic:blipFill>
                <pic:spPr>
                  <a:xfrm>
                    <a:off x="0" y="0"/>
                    <a:ext cx="3933825" cy="1329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DC7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18E91A"/>
    <w:lvl w:ilvl="0">
      <w:start w:val="1"/>
      <w:numFmt w:val="decimal"/>
      <w:lvlText w:val="%1."/>
      <w:lvlJc w:val="left"/>
      <w:pPr>
        <w:tabs>
          <w:tab w:val="num" w:pos="1492"/>
        </w:tabs>
        <w:ind w:left="1492" w:hanging="360"/>
      </w:pPr>
    </w:lvl>
  </w:abstractNum>
  <w:abstractNum w:abstractNumId="2">
    <w:nsid w:val="FFFFFF7D"/>
    <w:multiLevelType w:val="singleLevel"/>
    <w:tmpl w:val="3098A2A2"/>
    <w:lvl w:ilvl="0">
      <w:start w:val="1"/>
      <w:numFmt w:val="decimal"/>
      <w:lvlText w:val="%1."/>
      <w:lvlJc w:val="left"/>
      <w:pPr>
        <w:tabs>
          <w:tab w:val="num" w:pos="1209"/>
        </w:tabs>
        <w:ind w:left="1209" w:hanging="360"/>
      </w:pPr>
    </w:lvl>
  </w:abstractNum>
  <w:abstractNum w:abstractNumId="3">
    <w:nsid w:val="FFFFFF7E"/>
    <w:multiLevelType w:val="singleLevel"/>
    <w:tmpl w:val="C5562BD0"/>
    <w:lvl w:ilvl="0">
      <w:start w:val="1"/>
      <w:numFmt w:val="decimal"/>
      <w:lvlText w:val="%1."/>
      <w:lvlJc w:val="left"/>
      <w:pPr>
        <w:tabs>
          <w:tab w:val="num" w:pos="926"/>
        </w:tabs>
        <w:ind w:left="926" w:hanging="360"/>
      </w:pPr>
    </w:lvl>
  </w:abstractNum>
  <w:abstractNum w:abstractNumId="4">
    <w:nsid w:val="FFFFFF7F"/>
    <w:multiLevelType w:val="singleLevel"/>
    <w:tmpl w:val="2610BC8A"/>
    <w:lvl w:ilvl="0">
      <w:start w:val="1"/>
      <w:numFmt w:val="decimal"/>
      <w:lvlText w:val="%1."/>
      <w:lvlJc w:val="left"/>
      <w:pPr>
        <w:tabs>
          <w:tab w:val="num" w:pos="643"/>
        </w:tabs>
        <w:ind w:left="643" w:hanging="360"/>
      </w:pPr>
    </w:lvl>
  </w:abstractNum>
  <w:abstractNum w:abstractNumId="5">
    <w:nsid w:val="FFFFFF80"/>
    <w:multiLevelType w:val="singleLevel"/>
    <w:tmpl w:val="4D2AC9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7BCFE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CF8DE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5105E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656BA2A"/>
    <w:lvl w:ilvl="0">
      <w:start w:val="1"/>
      <w:numFmt w:val="decimal"/>
      <w:lvlText w:val="%1."/>
      <w:lvlJc w:val="left"/>
      <w:pPr>
        <w:tabs>
          <w:tab w:val="num" w:pos="360"/>
        </w:tabs>
        <w:ind w:left="360" w:hanging="360"/>
      </w:pPr>
    </w:lvl>
  </w:abstractNum>
  <w:abstractNum w:abstractNumId="10">
    <w:nsid w:val="FFFFFF89"/>
    <w:multiLevelType w:val="singleLevel"/>
    <w:tmpl w:val="85349D9A"/>
    <w:lvl w:ilvl="0">
      <w:start w:val="1"/>
      <w:numFmt w:val="bullet"/>
      <w:lvlText w:val=""/>
      <w:lvlJc w:val="left"/>
      <w:pPr>
        <w:tabs>
          <w:tab w:val="num" w:pos="360"/>
        </w:tabs>
        <w:ind w:left="360" w:hanging="360"/>
      </w:pPr>
      <w:rPr>
        <w:rFonts w:ascii="Symbol" w:hAnsi="Symbol" w:hint="default"/>
      </w:rPr>
    </w:lvl>
  </w:abstractNum>
  <w:abstractNum w:abstractNumId="11">
    <w:nsid w:val="0B6B4224"/>
    <w:multiLevelType w:val="hybridMultilevel"/>
    <w:tmpl w:val="5622D9AA"/>
    <w:lvl w:ilvl="0" w:tplc="51A0D68E">
      <w:start w:val="5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F5501"/>
    <w:multiLevelType w:val="hybridMultilevel"/>
    <w:tmpl w:val="AD983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7405"/>
    <w:multiLevelType w:val="hybridMultilevel"/>
    <w:tmpl w:val="90545E38"/>
    <w:lvl w:ilvl="0" w:tplc="51A0D68E">
      <w:start w:val="5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8753A"/>
    <w:multiLevelType w:val="hybridMultilevel"/>
    <w:tmpl w:val="FC12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10603"/>
    <w:multiLevelType w:val="hybridMultilevel"/>
    <w:tmpl w:val="9DFE85D2"/>
    <w:lvl w:ilvl="0" w:tplc="51A0D68E">
      <w:start w:val="5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5"/>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78"/>
    <w:rsid w:val="00000987"/>
    <w:rsid w:val="00047494"/>
    <w:rsid w:val="000B63CF"/>
    <w:rsid w:val="0014655B"/>
    <w:rsid w:val="00291D39"/>
    <w:rsid w:val="002D278F"/>
    <w:rsid w:val="002E1CAC"/>
    <w:rsid w:val="002F0D2A"/>
    <w:rsid w:val="00331ABA"/>
    <w:rsid w:val="00373CDD"/>
    <w:rsid w:val="003F0C00"/>
    <w:rsid w:val="00427080"/>
    <w:rsid w:val="0046366B"/>
    <w:rsid w:val="004D6482"/>
    <w:rsid w:val="00541095"/>
    <w:rsid w:val="005611D3"/>
    <w:rsid w:val="00562B7C"/>
    <w:rsid w:val="00567E94"/>
    <w:rsid w:val="005A129A"/>
    <w:rsid w:val="00626CCE"/>
    <w:rsid w:val="006A5186"/>
    <w:rsid w:val="006B5125"/>
    <w:rsid w:val="00762F2A"/>
    <w:rsid w:val="00777EF0"/>
    <w:rsid w:val="00796719"/>
    <w:rsid w:val="007A14BF"/>
    <w:rsid w:val="008037E5"/>
    <w:rsid w:val="008A55FA"/>
    <w:rsid w:val="009002DB"/>
    <w:rsid w:val="00902F38"/>
    <w:rsid w:val="00922632"/>
    <w:rsid w:val="00943AC4"/>
    <w:rsid w:val="009605BD"/>
    <w:rsid w:val="00966F47"/>
    <w:rsid w:val="009E7F7D"/>
    <w:rsid w:val="009F0EC0"/>
    <w:rsid w:val="00A00529"/>
    <w:rsid w:val="00A1165D"/>
    <w:rsid w:val="00AC1B3B"/>
    <w:rsid w:val="00B2182B"/>
    <w:rsid w:val="00C9211F"/>
    <w:rsid w:val="00D55F07"/>
    <w:rsid w:val="00D61EE7"/>
    <w:rsid w:val="00D6632D"/>
    <w:rsid w:val="00DD5478"/>
    <w:rsid w:val="00EC454D"/>
    <w:rsid w:val="00EF00E2"/>
    <w:rsid w:val="00F47BB1"/>
    <w:rsid w:val="00FD3D31"/>
    <w:rsid w:val="00FD7145"/>
    <w:rsid w:val="00FE07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2681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B7C"/>
    <w:pPr>
      <w:spacing w:before="60" w:after="60" w:line="276" w:lineRule="auto"/>
    </w:pPr>
    <w:rPr>
      <w:sz w:val="22"/>
      <w:lang w:val="en-CA"/>
    </w:rPr>
  </w:style>
  <w:style w:type="paragraph" w:styleId="Heading1">
    <w:name w:val="heading 1"/>
    <w:basedOn w:val="Normal"/>
    <w:next w:val="Normal"/>
    <w:link w:val="Heading1Char"/>
    <w:uiPriority w:val="9"/>
    <w:qFormat/>
    <w:rsid w:val="00C9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21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Box">
    <w:name w:val="Indented Box"/>
    <w:basedOn w:val="Normal"/>
    <w:next w:val="Normal"/>
    <w:qFormat/>
    <w:rsid w:val="009E7F7D"/>
    <w:pPr>
      <w:pBdr>
        <w:top w:val="single" w:sz="4" w:space="1" w:color="auto"/>
        <w:left w:val="single" w:sz="4" w:space="4" w:color="auto"/>
        <w:bottom w:val="single" w:sz="4" w:space="1" w:color="auto"/>
        <w:right w:val="single" w:sz="4" w:space="4" w:color="auto"/>
      </w:pBdr>
      <w:ind w:left="720" w:right="720"/>
    </w:pPr>
    <w:rPr>
      <w:lang w:val="en-US"/>
    </w:rPr>
  </w:style>
  <w:style w:type="paragraph" w:styleId="Salutation">
    <w:name w:val="Salutation"/>
    <w:basedOn w:val="Normal"/>
    <w:next w:val="Normal"/>
    <w:link w:val="SalutationChar"/>
    <w:uiPriority w:val="99"/>
    <w:unhideWhenUsed/>
    <w:rsid w:val="00943AC4"/>
    <w:rPr>
      <w:sz w:val="26"/>
    </w:rPr>
  </w:style>
  <w:style w:type="character" w:customStyle="1" w:styleId="SalutationChar">
    <w:name w:val="Salutation Char"/>
    <w:basedOn w:val="DefaultParagraphFont"/>
    <w:link w:val="Salutation"/>
    <w:uiPriority w:val="99"/>
    <w:rsid w:val="00943AC4"/>
    <w:rPr>
      <w:sz w:val="26"/>
      <w:lang w:val="en-CA"/>
    </w:rPr>
  </w:style>
  <w:style w:type="paragraph" w:styleId="Date">
    <w:name w:val="Date"/>
    <w:basedOn w:val="Normal"/>
    <w:next w:val="Salutation"/>
    <w:link w:val="DateChar"/>
    <w:uiPriority w:val="99"/>
    <w:unhideWhenUsed/>
    <w:rsid w:val="00943AC4"/>
    <w:rPr>
      <w:sz w:val="24"/>
    </w:rPr>
  </w:style>
  <w:style w:type="character" w:customStyle="1" w:styleId="DateChar">
    <w:name w:val="Date Char"/>
    <w:basedOn w:val="DefaultParagraphFont"/>
    <w:link w:val="Date"/>
    <w:uiPriority w:val="99"/>
    <w:rsid w:val="00943AC4"/>
    <w:rPr>
      <w:lang w:val="en-CA"/>
    </w:rPr>
  </w:style>
  <w:style w:type="paragraph" w:customStyle="1" w:styleId="Subjec">
    <w:name w:val="Subjec"/>
    <w:basedOn w:val="Normal"/>
    <w:next w:val="Normal"/>
    <w:qFormat/>
    <w:rsid w:val="00943AC4"/>
    <w:pPr>
      <w:pBdr>
        <w:bottom w:val="single" w:sz="4" w:space="1" w:color="7030A0"/>
      </w:pBdr>
    </w:pPr>
    <w:rPr>
      <w:sz w:val="26"/>
      <w:szCs w:val="26"/>
    </w:rPr>
  </w:style>
  <w:style w:type="paragraph" w:customStyle="1" w:styleId="Subject">
    <w:name w:val="Subject"/>
    <w:basedOn w:val="Normal"/>
    <w:next w:val="Normal"/>
    <w:qFormat/>
    <w:rsid w:val="00943AC4"/>
    <w:pPr>
      <w:pBdr>
        <w:bottom w:val="single" w:sz="4" w:space="1" w:color="7030A0"/>
      </w:pBdr>
      <w:spacing w:before="120" w:after="240" w:line="240" w:lineRule="auto"/>
    </w:pPr>
    <w:rPr>
      <w:sz w:val="26"/>
      <w:szCs w:val="26"/>
    </w:rPr>
  </w:style>
  <w:style w:type="paragraph" w:styleId="Signature">
    <w:name w:val="Signature"/>
    <w:basedOn w:val="Normal"/>
    <w:link w:val="SignatureChar"/>
    <w:uiPriority w:val="99"/>
    <w:unhideWhenUsed/>
    <w:rsid w:val="00943AC4"/>
    <w:pPr>
      <w:spacing w:before="0" w:after="0" w:line="240" w:lineRule="auto"/>
    </w:pPr>
    <w:rPr>
      <w:sz w:val="24"/>
    </w:rPr>
  </w:style>
  <w:style w:type="character" w:customStyle="1" w:styleId="SignatureChar">
    <w:name w:val="Signature Char"/>
    <w:basedOn w:val="DefaultParagraphFont"/>
    <w:link w:val="Signature"/>
    <w:uiPriority w:val="99"/>
    <w:rsid w:val="00943AC4"/>
    <w:rPr>
      <w:lang w:val="en-CA"/>
    </w:rPr>
  </w:style>
  <w:style w:type="paragraph" w:styleId="Title">
    <w:name w:val="Title"/>
    <w:basedOn w:val="Normal"/>
    <w:next w:val="Normal"/>
    <w:link w:val="TitleChar"/>
    <w:uiPriority w:val="10"/>
    <w:qFormat/>
    <w:rsid w:val="00F47BB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BB1"/>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FD3D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3D31"/>
    <w:rPr>
      <w:sz w:val="22"/>
      <w:lang w:val="en-CA"/>
    </w:rPr>
  </w:style>
  <w:style w:type="paragraph" w:styleId="Footer">
    <w:name w:val="footer"/>
    <w:basedOn w:val="Normal"/>
    <w:link w:val="FooterChar"/>
    <w:uiPriority w:val="99"/>
    <w:unhideWhenUsed/>
    <w:rsid w:val="00FD3D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3D31"/>
    <w:rPr>
      <w:sz w:val="22"/>
      <w:lang w:val="en-CA"/>
    </w:rPr>
  </w:style>
  <w:style w:type="table" w:styleId="TableGrid">
    <w:name w:val="Table Grid"/>
    <w:basedOn w:val="TableNormal"/>
    <w:uiPriority w:val="39"/>
    <w:rsid w:val="00D61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61EE7"/>
    <w:pPr>
      <w:spacing w:before="0" w:after="200" w:line="240" w:lineRule="auto"/>
    </w:pPr>
    <w:rPr>
      <w:i/>
      <w:iCs/>
      <w:color w:val="44546A" w:themeColor="text2"/>
      <w:sz w:val="18"/>
      <w:szCs w:val="18"/>
    </w:rPr>
  </w:style>
  <w:style w:type="table" w:styleId="PlainTable2">
    <w:name w:val="Plain Table 2"/>
    <w:basedOn w:val="TableNormal"/>
    <w:uiPriority w:val="42"/>
    <w:rsid w:val="00D61EE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A5186"/>
    <w:pPr>
      <w:ind w:left="720"/>
      <w:contextualSpacing/>
    </w:pPr>
  </w:style>
  <w:style w:type="paragraph" w:customStyle="1" w:styleId="Normal1">
    <w:name w:val="Normal1"/>
    <w:rsid w:val="00D6632D"/>
    <w:pPr>
      <w:spacing w:after="120"/>
      <w:ind w:right="-13"/>
    </w:pPr>
    <w:rPr>
      <w:rFonts w:ascii="Arial" w:eastAsia="Arial" w:hAnsi="Arial" w:cs="Arial"/>
      <w:color w:val="000000"/>
      <w:sz w:val="22"/>
      <w:szCs w:val="20"/>
    </w:rPr>
  </w:style>
  <w:style w:type="character" w:styleId="Hyperlink">
    <w:name w:val="Hyperlink"/>
    <w:basedOn w:val="DefaultParagraphFont"/>
    <w:uiPriority w:val="99"/>
    <w:unhideWhenUsed/>
    <w:rsid w:val="00922632"/>
    <w:rPr>
      <w:color w:val="0563C1" w:themeColor="hyperlink"/>
      <w:u w:val="single"/>
    </w:rPr>
  </w:style>
  <w:style w:type="table" w:styleId="GridTable2-Accent3">
    <w:name w:val="Grid Table 2 Accent 3"/>
    <w:basedOn w:val="TableNormal"/>
    <w:uiPriority w:val="47"/>
    <w:rsid w:val="00AC1B3B"/>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unhideWhenUsed/>
    <w:rsid w:val="00FD7145"/>
    <w:pPr>
      <w:spacing w:before="0" w:after="0" w:line="240" w:lineRule="auto"/>
    </w:pPr>
    <w:rPr>
      <w:sz w:val="24"/>
    </w:rPr>
  </w:style>
  <w:style w:type="character" w:customStyle="1" w:styleId="FootnoteTextChar">
    <w:name w:val="Footnote Text Char"/>
    <w:basedOn w:val="DefaultParagraphFont"/>
    <w:link w:val="FootnoteText"/>
    <w:uiPriority w:val="99"/>
    <w:rsid w:val="00FD7145"/>
    <w:rPr>
      <w:lang w:val="en-CA"/>
    </w:rPr>
  </w:style>
  <w:style w:type="character" w:styleId="FootnoteReference">
    <w:name w:val="footnote reference"/>
    <w:basedOn w:val="DefaultParagraphFont"/>
    <w:uiPriority w:val="99"/>
    <w:unhideWhenUsed/>
    <w:rsid w:val="00FD7145"/>
    <w:rPr>
      <w:vertAlign w:val="superscript"/>
    </w:rPr>
  </w:style>
  <w:style w:type="character" w:styleId="Emphasis">
    <w:name w:val="Emphasis"/>
    <w:basedOn w:val="DefaultParagraphFont"/>
    <w:uiPriority w:val="20"/>
    <w:qFormat/>
    <w:rsid w:val="002F0D2A"/>
    <w:rPr>
      <w:i/>
      <w:iCs/>
    </w:rPr>
  </w:style>
  <w:style w:type="character" w:customStyle="1" w:styleId="Heading2Char">
    <w:name w:val="Heading 2 Char"/>
    <w:basedOn w:val="DefaultParagraphFont"/>
    <w:link w:val="Heading2"/>
    <w:uiPriority w:val="9"/>
    <w:rsid w:val="00C9211F"/>
    <w:rPr>
      <w:rFonts w:asciiTheme="majorHAnsi" w:eastAsiaTheme="majorEastAsia" w:hAnsiTheme="majorHAnsi" w:cstheme="majorBidi"/>
      <w:color w:val="2E74B5" w:themeColor="accent1" w:themeShade="BF"/>
      <w:sz w:val="26"/>
      <w:szCs w:val="26"/>
      <w:lang w:val="en-CA"/>
    </w:rPr>
  </w:style>
  <w:style w:type="character" w:customStyle="1" w:styleId="Heading1Char">
    <w:name w:val="Heading 1 Char"/>
    <w:basedOn w:val="DefaultParagraphFont"/>
    <w:link w:val="Heading1"/>
    <w:uiPriority w:val="9"/>
    <w:rsid w:val="00C9211F"/>
    <w:rPr>
      <w:rFonts w:asciiTheme="majorHAnsi" w:eastAsiaTheme="majorEastAsia" w:hAnsiTheme="majorHAnsi" w:cstheme="majorBidi"/>
      <w:color w:val="2E74B5" w:themeColor="accent1" w:themeShade="BF"/>
      <w:sz w:val="32"/>
      <w:szCs w:val="32"/>
      <w:lang w:val="en-CA"/>
    </w:rPr>
  </w:style>
  <w:style w:type="table" w:styleId="TableGridLight">
    <w:name w:val="Grid Table Light"/>
    <w:basedOn w:val="TableNormal"/>
    <w:uiPriority w:val="40"/>
    <w:rsid w:val="00C9211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B2182B"/>
    <w:rPr>
      <w:sz w:val="22"/>
      <w:lang w:val="en-CA"/>
    </w:rPr>
  </w:style>
  <w:style w:type="character" w:styleId="IntenseEmphasis">
    <w:name w:val="Intense Emphasis"/>
    <w:basedOn w:val="DefaultParagraphFont"/>
    <w:uiPriority w:val="21"/>
    <w:qFormat/>
    <w:rsid w:val="00B2182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iam@times.ankh-morpork.xyz" TargetMode="External"/><Relationship Id="rId9" Type="http://schemas.openxmlformats.org/officeDocument/2006/relationships/hyperlink" Target="https://times.ankh-morpork.xzy/privacy"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kantarainitiative.org/" TargetMode="External"/><Relationship Id="rId4" Type="http://schemas.openxmlformats.org/officeDocument/2006/relationships/image" Target="media/image3.png"/><Relationship Id="rId1" Type="http://schemas.openxmlformats.org/officeDocument/2006/relationships/hyperlink" Target="http://kantarainitiative.org/confluence/download/attachments/76447870/KI-CR08-DRAFT-Recommendation.doc" TargetMode="External"/><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kantarainitiative.org/confluence/download/attachments/76447870/KI-CR08-DRAFT-Recommendatio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97A90B-4FF0-E948-B86A-722BA62E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767</Words>
  <Characters>4372</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Receipt for Personally Identifiable Information</vt:lpstr>
      <vt:lpstr>    Your ID: Bowden Jeffries</vt:lpstr>
      <vt:lpstr>Comments on these sample consent receipts</vt:lpstr>
      <vt:lpstr>    Implementation Issues</vt:lpstr>
    </vt:vector>
  </TitlesOfParts>
  <Company>John Wunderlich &amp; Associates, Inc.</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Wunderlich</dc:creator>
  <cp:keywords/>
  <dc:description/>
  <cp:lastModifiedBy>John Wunderlich</cp:lastModifiedBy>
  <cp:revision>3</cp:revision>
  <dcterms:created xsi:type="dcterms:W3CDTF">2016-09-05T14:38:00Z</dcterms:created>
  <dcterms:modified xsi:type="dcterms:W3CDTF">2016-09-05T14:53:00Z</dcterms:modified>
</cp:coreProperties>
</file>